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893731" w:rsidP="00C16ABF" w:rsidRDefault="00650B17" w14:paraId="2E8B758A" w14:textId="49D41101">
      <w:pPr>
        <w:jc w:val="center"/>
        <w:rPr>
          <w:rFonts w:ascii="Arial" w:hAnsi="Arial" w:cs="Arial"/>
          <w:b/>
          <w:bCs/>
          <w:sz w:val="24"/>
          <w:szCs w:val="24"/>
        </w:rPr>
      </w:pPr>
      <w:r w:rsidRPr="00650B17">
        <w:rPr>
          <w:rFonts w:ascii="Arial" w:hAnsi="Arial" w:cs="Arial"/>
          <w:b/>
          <w:bCs/>
          <w:noProof/>
          <w:sz w:val="24"/>
          <w:szCs w:val="24"/>
        </w:rPr>
        <w:drawing>
          <wp:inline distT="0" distB="0" distL="0" distR="0" wp14:anchorId="6CCC8EFD" wp14:editId="439A712E">
            <wp:extent cx="971550" cy="1543050"/>
            <wp:effectExtent l="0" t="0" r="0" b="0"/>
            <wp:docPr id="1911252061" name="Picture 4" descr="A shield with a cross and a cro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A shield with a cross and a cross&#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71550" cy="1543050"/>
                    </a:xfrm>
                    <a:prstGeom prst="rect">
                      <a:avLst/>
                    </a:prstGeom>
                    <a:noFill/>
                    <a:ln>
                      <a:noFill/>
                    </a:ln>
                  </pic:spPr>
                </pic:pic>
              </a:graphicData>
            </a:graphic>
          </wp:inline>
        </w:drawing>
      </w:r>
      <w:r w:rsidRPr="00650B17">
        <w:rPr>
          <w:rFonts w:ascii="Arial" w:hAnsi="Arial" w:cs="Arial"/>
          <w:b/>
          <w:bCs/>
          <w:sz w:val="24"/>
          <w:szCs w:val="24"/>
        </w:rPr>
        <w:t> </w:t>
      </w:r>
    </w:p>
    <w:p w:rsidRPr="00893731" w:rsidR="00893731" w:rsidP="00893731" w:rsidRDefault="00893731" w14:paraId="7956B54D" w14:textId="7A551ECC">
      <w:pPr>
        <w:jc w:val="center"/>
        <w:rPr>
          <w:rFonts w:ascii="Arial" w:hAnsi="Arial" w:cs="Arial"/>
          <w:b/>
          <w:bCs/>
          <w:sz w:val="24"/>
          <w:szCs w:val="24"/>
        </w:rPr>
      </w:pPr>
      <w:r w:rsidRPr="00893731">
        <w:rPr>
          <w:rFonts w:ascii="Arial" w:hAnsi="Arial" w:cs="Arial"/>
          <w:b/>
          <w:bCs/>
          <w:sz w:val="24"/>
          <w:szCs w:val="24"/>
        </w:rPr>
        <w:t>Clydach Community Council</w:t>
      </w:r>
    </w:p>
    <w:p w:rsidRPr="00650B17" w:rsidR="00650B17" w:rsidP="00893731" w:rsidRDefault="00893731" w14:paraId="5B2E7CB3" w14:textId="4342DFF0">
      <w:pPr>
        <w:jc w:val="center"/>
        <w:rPr>
          <w:rFonts w:ascii="Arial" w:hAnsi="Arial" w:cs="Arial"/>
          <w:sz w:val="24"/>
          <w:szCs w:val="24"/>
        </w:rPr>
      </w:pPr>
      <w:r w:rsidRPr="00893731">
        <w:rPr>
          <w:rFonts w:ascii="Arial" w:hAnsi="Arial" w:cs="Arial"/>
          <w:sz w:val="24"/>
          <w:szCs w:val="24"/>
        </w:rPr>
        <w:t xml:space="preserve">Minutes of the Monthly </w:t>
      </w:r>
      <w:r w:rsidR="00AF1030">
        <w:rPr>
          <w:rFonts w:ascii="Arial" w:hAnsi="Arial" w:cs="Arial"/>
          <w:sz w:val="24"/>
          <w:szCs w:val="24"/>
        </w:rPr>
        <w:t xml:space="preserve">Council </w:t>
      </w:r>
      <w:r w:rsidRPr="00893731">
        <w:rPr>
          <w:rFonts w:ascii="Arial" w:hAnsi="Arial" w:cs="Arial"/>
          <w:sz w:val="24"/>
          <w:szCs w:val="24"/>
        </w:rPr>
        <w:t xml:space="preserve">Meeting </w:t>
      </w:r>
    </w:p>
    <w:p w:rsidRPr="00893731" w:rsidR="00893731" w:rsidP="00893731" w:rsidRDefault="00C30624" w14:paraId="0E7640B0" w14:textId="72C65B79">
      <w:pPr>
        <w:jc w:val="center"/>
        <w:rPr>
          <w:rFonts w:ascii="Arial" w:hAnsi="Arial" w:cs="Arial"/>
          <w:sz w:val="24"/>
          <w:szCs w:val="24"/>
        </w:rPr>
      </w:pPr>
      <w:r w:rsidRPr="41F51183">
        <w:rPr>
          <w:rFonts w:ascii="Arial" w:hAnsi="Arial" w:cs="Arial"/>
          <w:sz w:val="24"/>
          <w:szCs w:val="24"/>
        </w:rPr>
        <w:t>H</w:t>
      </w:r>
      <w:r w:rsidRPr="41F51183" w:rsidR="00893731">
        <w:rPr>
          <w:rFonts w:ascii="Arial" w:hAnsi="Arial" w:cs="Arial"/>
          <w:sz w:val="24"/>
          <w:szCs w:val="24"/>
        </w:rPr>
        <w:t xml:space="preserve">eld on Tuesday, </w:t>
      </w:r>
      <w:r w:rsidRPr="41F51183" w:rsidR="6E6EBBC6">
        <w:rPr>
          <w:rFonts w:ascii="Arial" w:hAnsi="Arial" w:cs="Arial"/>
          <w:sz w:val="24"/>
          <w:szCs w:val="24"/>
        </w:rPr>
        <w:t>17 February</w:t>
      </w:r>
      <w:r w:rsidRPr="41F51183" w:rsidR="00AF1030">
        <w:rPr>
          <w:rFonts w:ascii="Arial" w:hAnsi="Arial" w:cs="Arial"/>
          <w:sz w:val="24"/>
          <w:szCs w:val="24"/>
        </w:rPr>
        <w:t xml:space="preserve"> 2026 </w:t>
      </w:r>
      <w:r w:rsidRPr="41F51183" w:rsidR="00893731">
        <w:rPr>
          <w:rFonts w:ascii="Arial" w:hAnsi="Arial" w:cs="Arial"/>
          <w:sz w:val="24"/>
          <w:szCs w:val="24"/>
        </w:rPr>
        <w:t>at 6:00 PM</w:t>
      </w:r>
      <w:r>
        <w:br/>
      </w:r>
      <w:r w:rsidRPr="41F51183" w:rsidR="00AF1030">
        <w:rPr>
          <w:rFonts w:ascii="Arial" w:hAnsi="Arial" w:cs="Arial"/>
          <w:sz w:val="24"/>
          <w:szCs w:val="24"/>
        </w:rPr>
        <w:t xml:space="preserve">Held in the </w:t>
      </w:r>
      <w:r w:rsidRPr="41F51183" w:rsidR="00893731">
        <w:rPr>
          <w:rFonts w:ascii="Arial" w:hAnsi="Arial" w:cs="Arial"/>
          <w:sz w:val="24"/>
          <w:szCs w:val="24"/>
        </w:rPr>
        <w:t xml:space="preserve">Waterfall Suite, Forge Fach Resource Centre </w:t>
      </w:r>
    </w:p>
    <w:p w:rsidRPr="00893731" w:rsidR="00893731" w:rsidP="00C30624" w:rsidRDefault="56D7A449" w14:paraId="699C6133" w14:textId="3DC86DEF">
      <w:pPr>
        <w:rPr>
          <w:rFonts w:ascii="Arial" w:hAnsi="Arial" w:cs="Arial"/>
          <w:sz w:val="24"/>
          <w:szCs w:val="24"/>
        </w:rPr>
      </w:pPr>
      <w:r w:rsidRPr="1A82485F">
        <w:rPr>
          <w:rFonts w:ascii="Arial" w:hAnsi="Arial" w:cs="Arial"/>
          <w:sz w:val="24"/>
          <w:szCs w:val="24"/>
        </w:rPr>
        <w:t>___________________________________________________________________</w:t>
      </w:r>
    </w:p>
    <w:p w:rsidRPr="00AF1030" w:rsidR="00893731" w:rsidP="5433B476" w:rsidRDefault="54DB6491" w14:paraId="1E9D51FB" w14:textId="7AF7D8EE">
      <w:pPr>
        <w:rPr>
          <w:rFonts w:ascii="Arial" w:hAnsi="Arial" w:cs="Arial"/>
          <w:sz w:val="24"/>
          <w:szCs w:val="24"/>
        </w:rPr>
      </w:pPr>
      <w:r w:rsidRPr="5433B476">
        <w:rPr>
          <w:rFonts w:ascii="Arial" w:hAnsi="Arial" w:cs="Arial"/>
          <w:b/>
          <w:bCs/>
          <w:sz w:val="24"/>
          <w:szCs w:val="24"/>
        </w:rPr>
        <w:t>Present:</w:t>
      </w:r>
      <w:r w:rsidRPr="5433B476" w:rsidR="2C79108F">
        <w:rPr>
          <w:rFonts w:ascii="Arial" w:hAnsi="Arial" w:cs="Arial"/>
          <w:b/>
          <w:bCs/>
          <w:sz w:val="24"/>
          <w:szCs w:val="24"/>
        </w:rPr>
        <w:t xml:space="preserve"> </w:t>
      </w:r>
      <w:r w:rsidRPr="5433B476" w:rsidR="49B53370">
        <w:rPr>
          <w:rFonts w:ascii="Arial" w:hAnsi="Arial" w:cs="Arial"/>
          <w:sz w:val="24"/>
          <w:szCs w:val="24"/>
        </w:rPr>
        <w:t xml:space="preserve">Cllrs. </w:t>
      </w:r>
      <w:r w:rsidR="00EF1B1E">
        <w:rPr>
          <w:rFonts w:ascii="Arial" w:hAnsi="Arial" w:cs="Arial"/>
          <w:sz w:val="24"/>
          <w:szCs w:val="24"/>
        </w:rPr>
        <w:t xml:space="preserve">Julian Nicholds, </w:t>
      </w:r>
      <w:r w:rsidR="00AF1030">
        <w:rPr>
          <w:rFonts w:ascii="Arial" w:hAnsi="Arial" w:cs="Arial"/>
          <w:sz w:val="24"/>
          <w:szCs w:val="24"/>
        </w:rPr>
        <w:t>S</w:t>
      </w:r>
      <w:r w:rsidR="00EF1B1E">
        <w:rPr>
          <w:rFonts w:ascii="Arial" w:hAnsi="Arial" w:cs="Arial"/>
          <w:sz w:val="24"/>
          <w:szCs w:val="24"/>
        </w:rPr>
        <w:t>ue</w:t>
      </w:r>
      <w:r w:rsidR="00AF1030">
        <w:rPr>
          <w:rFonts w:ascii="Arial" w:hAnsi="Arial" w:cs="Arial"/>
          <w:sz w:val="24"/>
          <w:szCs w:val="24"/>
        </w:rPr>
        <w:t xml:space="preserve"> Powell, E</w:t>
      </w:r>
      <w:r w:rsidR="00EF1B1E">
        <w:rPr>
          <w:rFonts w:ascii="Arial" w:hAnsi="Arial" w:cs="Arial"/>
          <w:sz w:val="24"/>
          <w:szCs w:val="24"/>
        </w:rPr>
        <w:t>ve</w:t>
      </w:r>
      <w:r w:rsidR="00AF1030">
        <w:rPr>
          <w:rFonts w:ascii="Arial" w:hAnsi="Arial" w:cs="Arial"/>
          <w:sz w:val="24"/>
          <w:szCs w:val="24"/>
        </w:rPr>
        <w:t xml:space="preserve"> Jackson, S</w:t>
      </w:r>
      <w:r w:rsidR="00EF1B1E">
        <w:rPr>
          <w:rFonts w:ascii="Arial" w:hAnsi="Arial" w:cs="Arial"/>
          <w:sz w:val="24"/>
          <w:szCs w:val="24"/>
        </w:rPr>
        <w:t>teve</w:t>
      </w:r>
      <w:r w:rsidR="00AF1030">
        <w:rPr>
          <w:rFonts w:ascii="Arial" w:hAnsi="Arial" w:cs="Arial"/>
          <w:sz w:val="24"/>
          <w:szCs w:val="24"/>
        </w:rPr>
        <w:t xml:space="preserve"> Weller, </w:t>
      </w:r>
      <w:r w:rsidR="00EF1B1E">
        <w:rPr>
          <w:rFonts w:ascii="Arial" w:hAnsi="Arial" w:cs="Arial"/>
          <w:sz w:val="24"/>
          <w:szCs w:val="24"/>
        </w:rPr>
        <w:t xml:space="preserve">Dylan Williams, Jason Price, Caiden Thomas, John Hill, Siubhan Evans-Jones, Melissa Farr, Maria </w:t>
      </w:r>
      <w:r w:rsidR="00F127BF">
        <w:rPr>
          <w:rFonts w:ascii="Arial" w:hAnsi="Arial" w:cs="Arial"/>
          <w:sz w:val="24"/>
          <w:szCs w:val="24"/>
        </w:rPr>
        <w:t>Farr,</w:t>
      </w:r>
      <w:r w:rsidR="0034720D">
        <w:rPr>
          <w:rFonts w:ascii="Arial" w:hAnsi="Arial" w:cs="Arial"/>
          <w:sz w:val="24"/>
          <w:szCs w:val="24"/>
        </w:rPr>
        <w:t xml:space="preserve"> </w:t>
      </w:r>
      <w:r w:rsidR="00AF1030">
        <w:rPr>
          <w:rFonts w:ascii="Arial" w:hAnsi="Arial" w:cs="Arial"/>
          <w:sz w:val="24"/>
          <w:szCs w:val="24"/>
        </w:rPr>
        <w:t>and M</w:t>
      </w:r>
      <w:r w:rsidR="00EF1B1E">
        <w:rPr>
          <w:rFonts w:ascii="Arial" w:hAnsi="Arial" w:cs="Arial"/>
          <w:sz w:val="24"/>
          <w:szCs w:val="24"/>
        </w:rPr>
        <w:t>ichaela</w:t>
      </w:r>
      <w:r w:rsidR="00AF1030">
        <w:rPr>
          <w:rFonts w:ascii="Arial" w:hAnsi="Arial" w:cs="Arial"/>
          <w:sz w:val="24"/>
          <w:szCs w:val="24"/>
        </w:rPr>
        <w:t xml:space="preserve"> Chaplin (Clerk)</w:t>
      </w:r>
      <w:r>
        <w:br/>
      </w:r>
      <w:r w:rsidRPr="00AF1030" w:rsidR="5354B9E8">
        <w:rPr>
          <w:rFonts w:ascii="Arial" w:hAnsi="Arial" w:cs="Arial"/>
          <w:sz w:val="24"/>
          <w:szCs w:val="24"/>
        </w:rPr>
        <w:t>_</w:t>
      </w:r>
      <w:r w:rsidRPr="00AF1030" w:rsidR="56D7A449">
        <w:rPr>
          <w:rFonts w:ascii="Arial" w:hAnsi="Arial" w:cs="Arial"/>
          <w:sz w:val="24"/>
          <w:szCs w:val="24"/>
        </w:rPr>
        <w:t>__________________________________________________________________</w:t>
      </w:r>
    </w:p>
    <w:p w:rsidR="00AF1030" w:rsidP="00AF1030" w:rsidRDefault="00893731" w14:paraId="196B7E90" w14:textId="402776F0">
      <w:pPr>
        <w:pStyle w:val="ListParagraph"/>
        <w:numPr>
          <w:ilvl w:val="0"/>
          <w:numId w:val="18"/>
        </w:numPr>
        <w:rPr>
          <w:rFonts w:ascii="Arial" w:hAnsi="Arial" w:cs="Arial"/>
          <w:sz w:val="24"/>
          <w:szCs w:val="24"/>
        </w:rPr>
      </w:pPr>
      <w:r w:rsidRPr="48D797D7">
        <w:rPr>
          <w:rFonts w:ascii="Arial" w:hAnsi="Arial" w:cs="Arial"/>
          <w:b/>
          <w:bCs/>
          <w:sz w:val="24"/>
          <w:szCs w:val="24"/>
        </w:rPr>
        <w:t>Apologies for Absence</w:t>
      </w:r>
      <w:r>
        <w:br/>
      </w:r>
      <w:r w:rsidRPr="48D797D7" w:rsidR="00AF1030">
        <w:rPr>
          <w:rFonts w:ascii="Arial" w:hAnsi="Arial" w:cs="Arial"/>
          <w:sz w:val="24"/>
          <w:szCs w:val="24"/>
        </w:rPr>
        <w:t xml:space="preserve">Cllrs. </w:t>
      </w:r>
      <w:r w:rsidR="00EF1B1E">
        <w:rPr>
          <w:rFonts w:ascii="Arial" w:hAnsi="Arial" w:cs="Arial"/>
          <w:sz w:val="24"/>
          <w:szCs w:val="24"/>
        </w:rPr>
        <w:t>Rowena Bent</w:t>
      </w:r>
      <w:r w:rsidRPr="48D797D7" w:rsidR="0034720D">
        <w:rPr>
          <w:rFonts w:ascii="Arial" w:hAnsi="Arial" w:cs="Arial"/>
          <w:sz w:val="24"/>
          <w:szCs w:val="24"/>
        </w:rPr>
        <w:t xml:space="preserve"> - </w:t>
      </w:r>
      <w:r w:rsidRPr="48D797D7" w:rsidR="00AF1030">
        <w:rPr>
          <w:rFonts w:ascii="Arial" w:hAnsi="Arial" w:cs="Arial"/>
          <w:sz w:val="24"/>
          <w:szCs w:val="24"/>
        </w:rPr>
        <w:t>Apologies approved.</w:t>
      </w:r>
    </w:p>
    <w:p w:rsidR="00AF1030" w:rsidP="00AF1030" w:rsidRDefault="00893731" w14:paraId="59FCEBFF" w14:textId="13FAA629">
      <w:pPr>
        <w:pStyle w:val="ListParagraph"/>
        <w:numPr>
          <w:ilvl w:val="0"/>
          <w:numId w:val="18"/>
        </w:numPr>
        <w:rPr>
          <w:rFonts w:ascii="Arial" w:hAnsi="Arial" w:cs="Arial"/>
          <w:sz w:val="24"/>
          <w:szCs w:val="24"/>
        </w:rPr>
      </w:pPr>
      <w:r w:rsidRPr="48D797D7">
        <w:rPr>
          <w:rFonts w:ascii="Arial" w:hAnsi="Arial" w:cs="Arial"/>
          <w:b/>
          <w:bCs/>
          <w:sz w:val="24"/>
          <w:szCs w:val="24"/>
        </w:rPr>
        <w:t>Declarations of Interest</w:t>
      </w:r>
      <w:r>
        <w:br/>
      </w:r>
      <w:r w:rsidRPr="48D797D7" w:rsidR="1E3FCB79">
        <w:rPr>
          <w:rFonts w:ascii="Arial" w:hAnsi="Arial" w:cs="Arial"/>
          <w:sz w:val="24"/>
          <w:szCs w:val="24"/>
        </w:rPr>
        <w:t>No Declarations received</w:t>
      </w:r>
      <w:r w:rsidRPr="48D797D7" w:rsidR="30B9B166">
        <w:rPr>
          <w:rFonts w:ascii="Arial" w:hAnsi="Arial" w:cs="Arial"/>
          <w:sz w:val="24"/>
          <w:szCs w:val="24"/>
        </w:rPr>
        <w:t>.</w:t>
      </w:r>
    </w:p>
    <w:p w:rsidR="00AF1030" w:rsidP="5433B476" w:rsidRDefault="00893731" w14:paraId="37DA4549" w14:textId="4E0006E7">
      <w:pPr>
        <w:pStyle w:val="ListParagraph"/>
        <w:numPr>
          <w:ilvl w:val="0"/>
          <w:numId w:val="18"/>
        </w:numPr>
        <w:rPr>
          <w:rFonts w:ascii="Arial" w:hAnsi="Arial" w:cs="Arial"/>
          <w:sz w:val="24"/>
          <w:szCs w:val="24"/>
        </w:rPr>
      </w:pPr>
      <w:r w:rsidRPr="00AF1030">
        <w:rPr>
          <w:rFonts w:ascii="Arial" w:hAnsi="Arial" w:cs="Arial"/>
          <w:b/>
          <w:bCs/>
          <w:sz w:val="24"/>
          <w:szCs w:val="24"/>
        </w:rPr>
        <w:t>Public Questions (Limited to 10 Minutes)</w:t>
      </w:r>
      <w:r>
        <w:br/>
      </w:r>
      <w:r w:rsidR="00EF1B1E">
        <w:rPr>
          <w:rFonts w:ascii="Arial" w:hAnsi="Arial" w:cs="Arial"/>
          <w:sz w:val="24"/>
          <w:szCs w:val="24"/>
        </w:rPr>
        <w:t>Four</w:t>
      </w:r>
      <w:r w:rsidR="0034720D">
        <w:rPr>
          <w:rFonts w:ascii="Arial" w:hAnsi="Arial" w:cs="Arial"/>
          <w:sz w:val="24"/>
          <w:szCs w:val="24"/>
        </w:rPr>
        <w:t xml:space="preserve"> member</w:t>
      </w:r>
      <w:r w:rsidR="00EF1B1E">
        <w:rPr>
          <w:rFonts w:ascii="Arial" w:hAnsi="Arial" w:cs="Arial"/>
          <w:sz w:val="24"/>
          <w:szCs w:val="24"/>
        </w:rPr>
        <w:t>s</w:t>
      </w:r>
      <w:r w:rsidR="0034720D">
        <w:rPr>
          <w:rFonts w:ascii="Arial" w:hAnsi="Arial" w:cs="Arial"/>
          <w:sz w:val="24"/>
          <w:szCs w:val="24"/>
        </w:rPr>
        <w:t xml:space="preserve"> </w:t>
      </w:r>
      <w:r w:rsidRPr="00AF1030" w:rsidR="00AF1030">
        <w:rPr>
          <w:rFonts w:ascii="Arial" w:hAnsi="Arial" w:cs="Arial"/>
          <w:sz w:val="24"/>
          <w:szCs w:val="24"/>
        </w:rPr>
        <w:t>of the public in attendance</w:t>
      </w:r>
    </w:p>
    <w:p w:rsidRPr="00EF1B1E" w:rsidR="00EF1B1E" w:rsidP="00EF1B1E" w:rsidRDefault="00EF1B1E" w14:paraId="432E9907" w14:textId="42A6D595">
      <w:pPr>
        <w:pStyle w:val="ListParagraph"/>
        <w:numPr>
          <w:ilvl w:val="1"/>
          <w:numId w:val="18"/>
        </w:numPr>
        <w:rPr>
          <w:rFonts w:ascii="Arial" w:hAnsi="Arial" w:cs="Arial"/>
          <w:sz w:val="24"/>
          <w:szCs w:val="24"/>
        </w:rPr>
      </w:pPr>
      <w:r>
        <w:rPr>
          <w:rFonts w:ascii="Arial" w:hAnsi="Arial" w:cs="Arial"/>
          <w:b/>
          <w:bCs/>
          <w:sz w:val="24"/>
          <w:szCs w:val="24"/>
        </w:rPr>
        <w:t>Vardre Rugby Club</w:t>
      </w:r>
    </w:p>
    <w:p w:rsidRPr="00BB2028" w:rsidR="00BB2028" w:rsidP="00BB2028" w:rsidRDefault="00BB2028" w14:paraId="4F2B296D" w14:textId="77777777">
      <w:pPr>
        <w:pStyle w:val="ListParagraph"/>
        <w:rPr>
          <w:rFonts w:ascii="Arial" w:hAnsi="Arial" w:cs="Arial"/>
          <w:sz w:val="24"/>
          <w:szCs w:val="24"/>
        </w:rPr>
      </w:pPr>
      <w:r w:rsidRPr="00BB2028">
        <w:rPr>
          <w:rFonts w:ascii="Arial" w:hAnsi="Arial" w:cs="Arial"/>
          <w:sz w:val="24"/>
          <w:szCs w:val="24"/>
        </w:rPr>
        <w:t>The Chair of Vardre Rugby Club addressed the Council regarding access to the car park at Forge Fach Resource Centre. They requested that the Council grant club members access to the car park as required, including the provision of a key to the club.</w:t>
      </w:r>
    </w:p>
    <w:p w:rsidR="00BB2028" w:rsidP="00BB2028" w:rsidRDefault="00BB2028" w14:paraId="78FA0F26" w14:textId="7F724654">
      <w:pPr>
        <w:pStyle w:val="ListParagraph"/>
        <w:rPr>
          <w:rFonts w:ascii="Arial" w:hAnsi="Arial" w:cs="Arial"/>
          <w:sz w:val="24"/>
          <w:szCs w:val="24"/>
        </w:rPr>
      </w:pPr>
      <w:r w:rsidRPr="71BEBA6A" w:rsidR="00BB2028">
        <w:rPr>
          <w:rFonts w:ascii="Arial" w:hAnsi="Arial" w:cs="Arial"/>
          <w:sz w:val="24"/>
          <w:szCs w:val="24"/>
        </w:rPr>
        <w:t xml:space="preserve">The Clerk </w:t>
      </w:r>
      <w:r w:rsidRPr="71BEBA6A" w:rsidR="00BB2028">
        <w:rPr>
          <w:rFonts w:ascii="Arial" w:hAnsi="Arial" w:cs="Arial"/>
          <w:sz w:val="24"/>
          <w:szCs w:val="24"/>
        </w:rPr>
        <w:t>advised</w:t>
      </w:r>
      <w:r w:rsidRPr="71BEBA6A" w:rsidR="00BB2028">
        <w:rPr>
          <w:rFonts w:ascii="Arial" w:hAnsi="Arial" w:cs="Arial"/>
          <w:sz w:val="24"/>
          <w:szCs w:val="24"/>
        </w:rPr>
        <w:t xml:space="preserve"> that this request had previously been considered at the Committee meeting held on 10 February and was </w:t>
      </w:r>
      <w:r w:rsidRPr="71BEBA6A" w:rsidR="00BB2028">
        <w:rPr>
          <w:rFonts w:ascii="Arial" w:hAnsi="Arial" w:cs="Arial"/>
          <w:sz w:val="24"/>
          <w:szCs w:val="24"/>
        </w:rPr>
        <w:t>subsequently</w:t>
      </w:r>
      <w:r w:rsidRPr="71BEBA6A" w:rsidR="00BB2028">
        <w:rPr>
          <w:rFonts w:ascii="Arial" w:hAnsi="Arial" w:cs="Arial"/>
          <w:sz w:val="24"/>
          <w:szCs w:val="24"/>
        </w:rPr>
        <w:t xml:space="preserve"> resolved by Full Council on 17 February. </w:t>
      </w:r>
      <w:r w:rsidRPr="71BEBA6A" w:rsidR="00BB2028">
        <w:rPr>
          <w:rFonts w:ascii="Arial" w:hAnsi="Arial" w:cs="Arial"/>
          <w:sz w:val="24"/>
          <w:szCs w:val="24"/>
        </w:rPr>
        <w:t>In accordance with</w:t>
      </w:r>
      <w:r w:rsidRPr="71BEBA6A" w:rsidR="00BB2028">
        <w:rPr>
          <w:rFonts w:ascii="Arial" w:hAnsi="Arial" w:cs="Arial"/>
          <w:sz w:val="24"/>
          <w:szCs w:val="24"/>
        </w:rPr>
        <w:t xml:space="preserve"> Standing Orders (page 13, section 7), the matter cannot be reconsidered within six months unless brought forward by way of a special motion.</w:t>
      </w:r>
      <w:r w:rsidRPr="71BEBA6A" w:rsidR="00B02EA4">
        <w:rPr>
          <w:rFonts w:ascii="Arial" w:hAnsi="Arial" w:cs="Arial"/>
          <w:sz w:val="24"/>
          <w:szCs w:val="24"/>
        </w:rPr>
        <w:t xml:space="preserve"> </w:t>
      </w:r>
      <w:r w:rsidRPr="71BEBA6A" w:rsidR="00E467EE">
        <w:rPr>
          <w:rFonts w:ascii="Arial" w:hAnsi="Arial" w:cs="Arial"/>
          <w:sz w:val="24"/>
          <w:szCs w:val="24"/>
        </w:rPr>
        <w:t xml:space="preserve">However, as suggested in the Committee meeting held on the 17 February further discussion can </w:t>
      </w:r>
      <w:r w:rsidRPr="71BEBA6A" w:rsidR="007D3EF0">
        <w:rPr>
          <w:rFonts w:ascii="Arial" w:hAnsi="Arial" w:cs="Arial"/>
          <w:sz w:val="24"/>
          <w:szCs w:val="24"/>
        </w:rPr>
        <w:t>take place</w:t>
      </w:r>
      <w:r w:rsidRPr="71BEBA6A" w:rsidR="00E467EE">
        <w:rPr>
          <w:rFonts w:ascii="Arial" w:hAnsi="Arial" w:cs="Arial"/>
          <w:sz w:val="24"/>
          <w:szCs w:val="24"/>
        </w:rPr>
        <w:t xml:space="preserve"> </w:t>
      </w:r>
      <w:r w:rsidRPr="71BEBA6A" w:rsidR="00E467EE">
        <w:rPr>
          <w:rFonts w:ascii="Arial" w:hAnsi="Arial" w:cs="Arial"/>
          <w:sz w:val="24"/>
          <w:szCs w:val="24"/>
        </w:rPr>
        <w:t>regarding</w:t>
      </w:r>
      <w:r w:rsidRPr="71BEBA6A" w:rsidR="00E467EE">
        <w:rPr>
          <w:rFonts w:ascii="Arial" w:hAnsi="Arial" w:cs="Arial"/>
          <w:sz w:val="24"/>
          <w:szCs w:val="24"/>
        </w:rPr>
        <w:t xml:space="preserve"> the booking of the carpark with the Caretaker opening and closing.</w:t>
      </w:r>
    </w:p>
    <w:p w:rsidR="00AF1030" w:rsidP="00BB2028" w:rsidRDefault="00AF1030" w14:paraId="03D51D1A" w14:textId="7B9B42F9">
      <w:pPr>
        <w:pStyle w:val="ListParagraph"/>
        <w:numPr>
          <w:ilvl w:val="0"/>
          <w:numId w:val="18"/>
        </w:numPr>
        <w:rPr>
          <w:rFonts w:ascii="Arial" w:hAnsi="Arial" w:cs="Arial"/>
          <w:sz w:val="24"/>
          <w:szCs w:val="24"/>
        </w:rPr>
      </w:pPr>
      <w:r>
        <w:rPr>
          <w:rFonts w:ascii="Arial" w:hAnsi="Arial" w:cs="Arial"/>
          <w:b/>
          <w:bCs/>
          <w:sz w:val="24"/>
          <w:szCs w:val="24"/>
        </w:rPr>
        <w:t>To receive any reports from the County Councillors</w:t>
      </w:r>
      <w:r>
        <w:rPr>
          <w:rFonts w:ascii="Arial" w:hAnsi="Arial" w:cs="Arial"/>
          <w:b/>
          <w:bCs/>
          <w:sz w:val="24"/>
          <w:szCs w:val="24"/>
        </w:rPr>
        <w:br/>
      </w:r>
      <w:r w:rsidR="00BB2028">
        <w:rPr>
          <w:rFonts w:ascii="Arial" w:hAnsi="Arial" w:cs="Arial"/>
          <w:sz w:val="24"/>
          <w:szCs w:val="24"/>
        </w:rPr>
        <w:t xml:space="preserve">County Councillor Matthew Bailey was in attendance however, no report </w:t>
      </w:r>
      <w:r w:rsidR="00B02EA4">
        <w:rPr>
          <w:rFonts w:ascii="Arial" w:hAnsi="Arial" w:cs="Arial"/>
          <w:sz w:val="24"/>
          <w:szCs w:val="24"/>
        </w:rPr>
        <w:t xml:space="preserve">was </w:t>
      </w:r>
      <w:r w:rsidR="00BB2028">
        <w:rPr>
          <w:rFonts w:ascii="Arial" w:hAnsi="Arial" w:cs="Arial"/>
          <w:sz w:val="24"/>
          <w:szCs w:val="24"/>
        </w:rPr>
        <w:t>offer</w:t>
      </w:r>
      <w:r w:rsidR="00B02EA4">
        <w:rPr>
          <w:rFonts w:ascii="Arial" w:hAnsi="Arial" w:cs="Arial"/>
          <w:sz w:val="24"/>
          <w:szCs w:val="24"/>
        </w:rPr>
        <w:t>ed</w:t>
      </w:r>
      <w:r w:rsidRPr="00BB2028" w:rsidR="0034720D">
        <w:rPr>
          <w:rFonts w:ascii="Arial" w:hAnsi="Arial" w:cs="Arial"/>
          <w:sz w:val="24"/>
          <w:szCs w:val="24"/>
        </w:rPr>
        <w:t>.</w:t>
      </w:r>
    </w:p>
    <w:p w:rsidR="00BB2028" w:rsidP="00BB2028" w:rsidRDefault="002D77DF" w14:paraId="48869013" w14:textId="039C7FC8">
      <w:pPr>
        <w:pStyle w:val="ListParagraph"/>
        <w:rPr>
          <w:rFonts w:ascii="Arial" w:hAnsi="Arial" w:cs="Arial"/>
          <w:sz w:val="24"/>
          <w:szCs w:val="24"/>
        </w:rPr>
      </w:pPr>
      <w:r>
        <w:rPr>
          <w:rFonts w:ascii="Arial" w:hAnsi="Arial" w:cs="Arial"/>
          <w:sz w:val="24"/>
          <w:szCs w:val="24"/>
        </w:rPr>
        <w:br/>
      </w:r>
      <w:r w:rsidR="00BB2028">
        <w:rPr>
          <w:rFonts w:ascii="Arial" w:hAnsi="Arial" w:cs="Arial"/>
          <w:sz w:val="24"/>
          <w:szCs w:val="24"/>
        </w:rPr>
        <w:t>Two members of the public left.</w:t>
      </w:r>
    </w:p>
    <w:p w:rsidR="002D77DF" w:rsidP="00BB2028" w:rsidRDefault="00407FD4" w14:paraId="63673D69" w14:textId="630B0AB0">
      <w:pPr>
        <w:pStyle w:val="ListParagraph"/>
        <w:rPr>
          <w:rFonts w:ascii="Arial" w:hAnsi="Arial" w:cs="Arial"/>
          <w:sz w:val="24"/>
          <w:szCs w:val="24"/>
        </w:rPr>
      </w:pPr>
      <w:r w:rsidRPr="71BEBA6A" w:rsidR="00407FD4">
        <w:rPr>
          <w:rFonts w:ascii="Arial" w:hAnsi="Arial" w:cs="Arial"/>
          <w:sz w:val="24"/>
          <w:szCs w:val="24"/>
        </w:rPr>
        <w:t xml:space="preserve">18.24 </w:t>
      </w:r>
      <w:r w:rsidRPr="71BEBA6A" w:rsidR="00BB2028">
        <w:rPr>
          <w:rFonts w:ascii="Arial" w:hAnsi="Arial" w:cs="Arial"/>
          <w:sz w:val="24"/>
          <w:szCs w:val="24"/>
        </w:rPr>
        <w:t xml:space="preserve">Cllr. Julian </w:t>
      </w:r>
      <w:r w:rsidRPr="71BEBA6A" w:rsidR="00BB2028">
        <w:rPr>
          <w:rFonts w:ascii="Arial" w:hAnsi="Arial" w:cs="Arial"/>
          <w:sz w:val="24"/>
          <w:szCs w:val="24"/>
        </w:rPr>
        <w:t>Nicholds</w:t>
      </w:r>
      <w:r w:rsidRPr="71BEBA6A" w:rsidR="00BB2028">
        <w:rPr>
          <w:rFonts w:ascii="Arial" w:hAnsi="Arial" w:cs="Arial"/>
          <w:sz w:val="24"/>
          <w:szCs w:val="24"/>
        </w:rPr>
        <w:t xml:space="preserve"> joined the meeting and </w:t>
      </w:r>
      <w:r w:rsidRPr="71BEBA6A" w:rsidR="00BB2028">
        <w:rPr>
          <w:rFonts w:ascii="Arial" w:hAnsi="Arial" w:cs="Arial"/>
          <w:sz w:val="24"/>
          <w:szCs w:val="24"/>
        </w:rPr>
        <w:t>resided</w:t>
      </w:r>
      <w:r w:rsidRPr="71BEBA6A" w:rsidR="00BB2028">
        <w:rPr>
          <w:rFonts w:ascii="Arial" w:hAnsi="Arial" w:cs="Arial"/>
          <w:sz w:val="24"/>
          <w:szCs w:val="24"/>
        </w:rPr>
        <w:t xml:space="preserve"> as </w:t>
      </w:r>
      <w:r w:rsidRPr="71BEBA6A" w:rsidR="00CA6150">
        <w:rPr>
          <w:rFonts w:ascii="Arial" w:hAnsi="Arial" w:cs="Arial"/>
          <w:sz w:val="24"/>
          <w:szCs w:val="24"/>
        </w:rPr>
        <w:t>Chair.</w:t>
      </w:r>
    </w:p>
    <w:p w:rsidR="71BEBA6A" w:rsidRDefault="71BEBA6A" w14:paraId="3BE3B42A" w14:textId="65E24DEC">
      <w:r>
        <w:br w:type="page"/>
      </w:r>
    </w:p>
    <w:p w:rsidRPr="00BB2028" w:rsidR="00BB2028" w:rsidP="00BB2028" w:rsidRDefault="00BB2028" w14:paraId="6D93C5EB" w14:textId="77777777">
      <w:pPr>
        <w:pStyle w:val="ListParagraph"/>
        <w:rPr>
          <w:rFonts w:ascii="Arial" w:hAnsi="Arial" w:cs="Arial"/>
          <w:sz w:val="24"/>
          <w:szCs w:val="24"/>
        </w:rPr>
      </w:pPr>
    </w:p>
    <w:p w:rsidRPr="00BB2028" w:rsidR="00BB2028" w:rsidP="00A51A23" w:rsidRDefault="00AF1030" w14:paraId="7ACE8D3E" w14:textId="77777777">
      <w:pPr>
        <w:pStyle w:val="ListParagraph"/>
        <w:numPr>
          <w:ilvl w:val="0"/>
          <w:numId w:val="18"/>
        </w:numPr>
      </w:pPr>
      <w:r w:rsidRPr="48D797D7">
        <w:rPr>
          <w:rFonts w:ascii="Arial" w:hAnsi="Arial" w:cs="Arial"/>
          <w:b/>
          <w:bCs/>
          <w:sz w:val="24"/>
          <w:szCs w:val="24"/>
        </w:rPr>
        <w:lastRenderedPageBreak/>
        <w:t xml:space="preserve">To </w:t>
      </w:r>
      <w:r w:rsidR="00BB2028">
        <w:rPr>
          <w:rFonts w:ascii="Arial" w:hAnsi="Arial" w:cs="Arial"/>
          <w:b/>
          <w:bCs/>
          <w:sz w:val="24"/>
          <w:szCs w:val="24"/>
        </w:rPr>
        <w:t>receive an update from Clydach Community Gardens</w:t>
      </w:r>
    </w:p>
    <w:p w:rsidR="00BB2028" w:rsidP="00BB2028" w:rsidRDefault="00BB2028" w14:paraId="5D1758DF" w14:textId="5B4DE887">
      <w:pPr>
        <w:pStyle w:val="ListParagraph"/>
        <w:rPr>
          <w:rFonts w:ascii="Arial" w:hAnsi="Arial" w:cs="Arial"/>
          <w:sz w:val="24"/>
          <w:szCs w:val="24"/>
        </w:rPr>
      </w:pPr>
      <w:r>
        <w:rPr>
          <w:rFonts w:ascii="Arial" w:hAnsi="Arial" w:cs="Arial"/>
          <w:sz w:val="24"/>
          <w:szCs w:val="24"/>
        </w:rPr>
        <w:t>Hannah Norman gave a presentation to the Council regarding the relocation of the Bat Garden from the RHS Chelsea Flower Show.</w:t>
      </w:r>
      <w:r w:rsidR="00B02EA4">
        <w:rPr>
          <w:rFonts w:ascii="Arial" w:hAnsi="Arial" w:cs="Arial"/>
          <w:sz w:val="24"/>
          <w:szCs w:val="24"/>
        </w:rPr>
        <w:t xml:space="preserve"> The opening event will take place on Saturday 20 June in Vardre Hall and the Community Gardens. The Community Gardens are to let the Clerk know what they require the Council to do prior to the Garden being installed.</w:t>
      </w:r>
    </w:p>
    <w:p w:rsidR="00B02EA4" w:rsidP="00BB2028" w:rsidRDefault="00B02EA4" w14:paraId="3030129A" w14:textId="34A0B836">
      <w:pPr>
        <w:pStyle w:val="ListParagraph"/>
        <w:rPr>
          <w:rFonts w:ascii="Arial" w:hAnsi="Arial" w:cs="Arial"/>
          <w:sz w:val="24"/>
          <w:szCs w:val="24"/>
        </w:rPr>
      </w:pPr>
      <w:r>
        <w:rPr>
          <w:rFonts w:ascii="Arial" w:hAnsi="Arial" w:cs="Arial"/>
          <w:sz w:val="24"/>
          <w:szCs w:val="24"/>
        </w:rPr>
        <w:t>Councillors that want to volunteer with the planting are to let the Clerk know.</w:t>
      </w:r>
    </w:p>
    <w:p w:rsidRPr="00B02EA4" w:rsidR="00B02EA4" w:rsidP="00B02EA4" w:rsidRDefault="00B02EA4" w14:paraId="7383BD58" w14:textId="054BBEA5">
      <w:pPr>
        <w:pStyle w:val="ListParagraph"/>
        <w:rPr>
          <w:rFonts w:ascii="Arial" w:hAnsi="Arial" w:cs="Arial"/>
          <w:sz w:val="24"/>
          <w:szCs w:val="24"/>
        </w:rPr>
      </w:pPr>
      <w:r w:rsidRPr="71BEBA6A" w:rsidR="00B02EA4">
        <w:rPr>
          <w:rFonts w:ascii="Arial" w:hAnsi="Arial" w:cs="Arial"/>
          <w:sz w:val="24"/>
          <w:szCs w:val="24"/>
        </w:rPr>
        <w:t xml:space="preserve">The use of the carpark was mentioned for the delivery of products and the event. Cllr. Sue Powell suggested that the Community Garden </w:t>
      </w:r>
      <w:r w:rsidRPr="71BEBA6A" w:rsidR="67395AAA">
        <w:rPr>
          <w:rFonts w:ascii="Arial" w:hAnsi="Arial" w:cs="Arial"/>
          <w:sz w:val="24"/>
          <w:szCs w:val="24"/>
        </w:rPr>
        <w:t>update</w:t>
      </w:r>
      <w:r w:rsidRPr="71BEBA6A" w:rsidR="00B02EA4">
        <w:rPr>
          <w:rFonts w:ascii="Arial" w:hAnsi="Arial" w:cs="Arial"/>
          <w:sz w:val="24"/>
          <w:szCs w:val="24"/>
        </w:rPr>
        <w:t xml:space="preserve"> Swansea Council </w:t>
      </w:r>
      <w:r w:rsidRPr="71BEBA6A" w:rsidR="5ECBA256">
        <w:rPr>
          <w:rFonts w:ascii="Arial" w:hAnsi="Arial" w:cs="Arial"/>
          <w:sz w:val="24"/>
          <w:szCs w:val="24"/>
        </w:rPr>
        <w:t>with the delivery details once finalised</w:t>
      </w:r>
      <w:r w:rsidRPr="71BEBA6A" w:rsidR="00B02EA4">
        <w:rPr>
          <w:rFonts w:ascii="Arial" w:hAnsi="Arial" w:cs="Arial"/>
          <w:sz w:val="24"/>
          <w:szCs w:val="24"/>
        </w:rPr>
        <w:t xml:space="preserve">. </w:t>
      </w:r>
      <w:r w:rsidRPr="71BEBA6A" w:rsidR="00B02EA4">
        <w:rPr>
          <w:rFonts w:ascii="Arial" w:hAnsi="Arial" w:cs="Arial"/>
          <w:sz w:val="24"/>
          <w:szCs w:val="24"/>
        </w:rPr>
        <w:t xml:space="preserve">Cllr. John Hill </w:t>
      </w:r>
      <w:r w:rsidRPr="71BEBA6A" w:rsidR="00B02EA4">
        <w:rPr>
          <w:rFonts w:ascii="Arial" w:hAnsi="Arial" w:cs="Arial"/>
          <w:sz w:val="24"/>
          <w:szCs w:val="24"/>
        </w:rPr>
        <w:t xml:space="preserve">mentioned that the reinstatement of the Environment Committee will be taking place at the May meeting and that that committee may like to be involved with the project. </w:t>
      </w:r>
      <w:r w:rsidRPr="71BEBA6A" w:rsidR="00B02EA4">
        <w:rPr>
          <w:rFonts w:ascii="Arial" w:hAnsi="Arial" w:cs="Arial"/>
          <w:b w:val="1"/>
          <w:bCs w:val="1"/>
          <w:sz w:val="24"/>
          <w:szCs w:val="24"/>
        </w:rPr>
        <w:t>NOTED</w:t>
      </w:r>
    </w:p>
    <w:p w:rsidR="00B02EA4" w:rsidP="00400FA2" w:rsidRDefault="00B02EA4" w14:paraId="4EA82943" w14:textId="2D4AB18A">
      <w:pPr>
        <w:pStyle w:val="ListParagraph"/>
        <w:numPr>
          <w:ilvl w:val="0"/>
          <w:numId w:val="18"/>
        </w:numPr>
        <w:rPr>
          <w:rFonts w:ascii="Arial" w:hAnsi="Arial" w:cs="Arial"/>
          <w:b/>
          <w:bCs/>
          <w:sz w:val="24"/>
          <w:szCs w:val="24"/>
        </w:rPr>
      </w:pPr>
      <w:r>
        <w:rPr>
          <w:rFonts w:ascii="Arial" w:hAnsi="Arial" w:cs="Arial"/>
          <w:b/>
          <w:bCs/>
          <w:sz w:val="24"/>
          <w:szCs w:val="24"/>
        </w:rPr>
        <w:t>To confirm the Minutes of the following meetings as a correct record</w:t>
      </w:r>
    </w:p>
    <w:p w:rsidR="00B02EA4" w:rsidP="00B02EA4" w:rsidRDefault="00E467EE" w14:paraId="333ACBF3" w14:textId="0AB9D226">
      <w:pPr>
        <w:pStyle w:val="ListParagraph"/>
        <w:numPr>
          <w:ilvl w:val="1"/>
          <w:numId w:val="18"/>
        </w:numPr>
        <w:rPr>
          <w:rFonts w:ascii="Arial" w:hAnsi="Arial" w:cs="Arial"/>
          <w:sz w:val="24"/>
          <w:szCs w:val="24"/>
        </w:rPr>
      </w:pPr>
      <w:r w:rsidRPr="00E467EE">
        <w:rPr>
          <w:rFonts w:ascii="Arial" w:hAnsi="Arial" w:cs="Arial"/>
          <w:b/>
          <w:bCs/>
          <w:sz w:val="24"/>
          <w:szCs w:val="24"/>
        </w:rPr>
        <w:t>RESOLVED</w:t>
      </w:r>
      <w:r w:rsidRPr="00E467EE">
        <w:rPr>
          <w:rFonts w:ascii="Arial" w:hAnsi="Arial" w:cs="Arial"/>
          <w:sz w:val="24"/>
          <w:szCs w:val="24"/>
        </w:rPr>
        <w:t xml:space="preserve"> that the Minutes of the Monthly Meeting of Council held on </w:t>
      </w:r>
      <w:r>
        <w:rPr>
          <w:rFonts w:ascii="Arial" w:hAnsi="Arial" w:cs="Arial"/>
          <w:sz w:val="24"/>
          <w:szCs w:val="24"/>
        </w:rPr>
        <w:t>17 February</w:t>
      </w:r>
      <w:r w:rsidRPr="00E467EE">
        <w:rPr>
          <w:rFonts w:ascii="Arial" w:hAnsi="Arial" w:cs="Arial"/>
          <w:sz w:val="24"/>
          <w:szCs w:val="24"/>
        </w:rPr>
        <w:t xml:space="preserve"> 2026 be confirmed as a correct record.</w:t>
      </w:r>
    </w:p>
    <w:p w:rsidR="00E467EE" w:rsidP="00B02EA4" w:rsidRDefault="00E467EE" w14:paraId="788E4DFA" w14:textId="4FA1275F">
      <w:pPr>
        <w:pStyle w:val="ListParagraph"/>
        <w:numPr>
          <w:ilvl w:val="1"/>
          <w:numId w:val="18"/>
        </w:numPr>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to accept all the recommendations and th</w:t>
      </w:r>
      <w:r>
        <w:rPr>
          <w:rFonts w:ascii="Arial" w:hAnsi="Arial" w:cs="Arial"/>
          <w:sz w:val="24"/>
          <w:szCs w:val="24"/>
        </w:rPr>
        <w:t>at the</w:t>
      </w:r>
      <w:r w:rsidRPr="48D797D7">
        <w:rPr>
          <w:rFonts w:ascii="Arial" w:hAnsi="Arial" w:cs="Arial"/>
          <w:sz w:val="24"/>
          <w:szCs w:val="24"/>
        </w:rPr>
        <w:t xml:space="preserve"> minutes</w:t>
      </w:r>
      <w:r>
        <w:rPr>
          <w:rFonts w:ascii="Arial" w:hAnsi="Arial" w:cs="Arial"/>
          <w:sz w:val="24"/>
          <w:szCs w:val="24"/>
        </w:rPr>
        <w:t xml:space="preserve"> of the Events and Projects Committee meeting held on 10 March 2026</w:t>
      </w:r>
      <w:r w:rsidRPr="48D797D7">
        <w:rPr>
          <w:rFonts w:ascii="Arial" w:hAnsi="Arial" w:cs="Arial"/>
          <w:sz w:val="24"/>
          <w:szCs w:val="24"/>
        </w:rPr>
        <w:t xml:space="preserve"> be confirmed as a correct record.</w:t>
      </w:r>
    </w:p>
    <w:p w:rsidRPr="00E467EE" w:rsidR="00E467EE" w:rsidP="00B02EA4" w:rsidRDefault="00E467EE" w14:paraId="1100D173" w14:textId="65F86226">
      <w:pPr>
        <w:pStyle w:val="ListParagraph"/>
        <w:numPr>
          <w:ilvl w:val="1"/>
          <w:numId w:val="18"/>
        </w:numPr>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to accept all the recommendations and </w:t>
      </w:r>
      <w:r>
        <w:rPr>
          <w:rFonts w:ascii="Arial" w:hAnsi="Arial" w:cs="Arial"/>
          <w:sz w:val="24"/>
          <w:szCs w:val="24"/>
        </w:rPr>
        <w:t xml:space="preserve">that </w:t>
      </w:r>
      <w:r w:rsidRPr="48D797D7">
        <w:rPr>
          <w:rFonts w:ascii="Arial" w:hAnsi="Arial" w:cs="Arial"/>
          <w:sz w:val="24"/>
          <w:szCs w:val="24"/>
        </w:rPr>
        <w:t xml:space="preserve">the minutes </w:t>
      </w:r>
      <w:r>
        <w:rPr>
          <w:rFonts w:ascii="Arial" w:hAnsi="Arial" w:cs="Arial"/>
          <w:sz w:val="24"/>
          <w:szCs w:val="24"/>
        </w:rPr>
        <w:t xml:space="preserve">of the Open Spaces and Building Committee meeting held on 10 March 2026 </w:t>
      </w:r>
      <w:r w:rsidRPr="48D797D7">
        <w:rPr>
          <w:rFonts w:ascii="Arial" w:hAnsi="Arial" w:cs="Arial"/>
          <w:sz w:val="24"/>
          <w:szCs w:val="24"/>
        </w:rPr>
        <w:t>be confirmed as a correct record.</w:t>
      </w:r>
    </w:p>
    <w:p w:rsidRPr="00A51A23" w:rsidR="00A51A23" w:rsidP="00400FA2" w:rsidRDefault="00A51A23" w14:paraId="6C641116" w14:textId="09D447BA">
      <w:pPr>
        <w:pStyle w:val="ListParagraph"/>
        <w:numPr>
          <w:ilvl w:val="0"/>
          <w:numId w:val="18"/>
        </w:numPr>
        <w:rPr>
          <w:rFonts w:ascii="Arial" w:hAnsi="Arial" w:cs="Arial"/>
          <w:b/>
          <w:bCs/>
          <w:sz w:val="24"/>
          <w:szCs w:val="24"/>
        </w:rPr>
      </w:pPr>
      <w:r w:rsidRPr="00A51A23">
        <w:rPr>
          <w:rFonts w:ascii="Arial" w:hAnsi="Arial" w:cs="Arial"/>
          <w:b/>
          <w:bCs/>
          <w:sz w:val="24"/>
          <w:szCs w:val="24"/>
        </w:rPr>
        <w:t>Matters arising from the Minutes</w:t>
      </w:r>
      <w:r w:rsidRPr="00A51A23">
        <w:rPr>
          <w:rFonts w:ascii="Arial" w:hAnsi="Arial" w:cs="Arial"/>
          <w:b/>
          <w:bCs/>
          <w:sz w:val="24"/>
          <w:szCs w:val="24"/>
        </w:rPr>
        <w:br/>
      </w:r>
      <w:r w:rsidR="00E467EE">
        <w:rPr>
          <w:rFonts w:ascii="Arial" w:hAnsi="Arial" w:cs="Arial"/>
          <w:sz w:val="24"/>
          <w:szCs w:val="24"/>
        </w:rPr>
        <w:t>No matters raised.</w:t>
      </w:r>
    </w:p>
    <w:p w:rsidRPr="00E467EE" w:rsidR="00E467EE" w:rsidP="00B446E5" w:rsidRDefault="0034720D" w14:paraId="1BF6D75C" w14:textId="77777777">
      <w:pPr>
        <w:pStyle w:val="ListParagraph"/>
        <w:numPr>
          <w:ilvl w:val="0"/>
          <w:numId w:val="18"/>
        </w:numPr>
        <w:rPr>
          <w:rFonts w:ascii="Arial" w:hAnsi="Arial" w:cs="Arial"/>
          <w:sz w:val="24"/>
          <w:szCs w:val="24"/>
        </w:rPr>
      </w:pPr>
      <w:r w:rsidRPr="48D797D7">
        <w:rPr>
          <w:rFonts w:ascii="Arial" w:hAnsi="Arial" w:cs="Arial"/>
          <w:b/>
          <w:bCs/>
          <w:sz w:val="24"/>
          <w:szCs w:val="24"/>
        </w:rPr>
        <w:t xml:space="preserve">To </w:t>
      </w:r>
      <w:r w:rsidR="00E467EE">
        <w:rPr>
          <w:rFonts w:ascii="Arial" w:hAnsi="Arial" w:cs="Arial"/>
          <w:b/>
          <w:bCs/>
          <w:sz w:val="24"/>
          <w:szCs w:val="24"/>
        </w:rPr>
        <w:t>discuss the request to use Waverley Park for events</w:t>
      </w:r>
    </w:p>
    <w:p w:rsidR="00F002CF" w:rsidP="00E467EE" w:rsidRDefault="00E467EE" w14:paraId="7B36E7DE" w14:textId="1EB2F85E">
      <w:pPr>
        <w:pStyle w:val="ListParagraph"/>
        <w:rPr>
          <w:rFonts w:ascii="Arial" w:hAnsi="Arial" w:cs="Arial"/>
          <w:sz w:val="24"/>
          <w:szCs w:val="24"/>
        </w:rPr>
      </w:pPr>
      <w:r>
        <w:rPr>
          <w:rFonts w:ascii="Arial" w:hAnsi="Arial" w:cs="Arial"/>
          <w:sz w:val="24"/>
          <w:szCs w:val="24"/>
        </w:rPr>
        <w:t xml:space="preserve">The Clerk has received a request </w:t>
      </w:r>
      <w:r w:rsidR="00F002CF">
        <w:rPr>
          <w:rFonts w:ascii="Arial" w:hAnsi="Arial" w:cs="Arial"/>
          <w:sz w:val="24"/>
          <w:szCs w:val="24"/>
        </w:rPr>
        <w:t xml:space="preserve">by Steve Cook </w:t>
      </w:r>
      <w:r>
        <w:rPr>
          <w:rFonts w:ascii="Arial" w:hAnsi="Arial" w:cs="Arial"/>
          <w:sz w:val="24"/>
          <w:szCs w:val="24"/>
        </w:rPr>
        <w:t xml:space="preserve">for Waverley Park to be used for </w:t>
      </w:r>
      <w:r w:rsidR="00F002CF">
        <w:rPr>
          <w:rFonts w:ascii="Arial" w:hAnsi="Arial" w:cs="Arial"/>
          <w:sz w:val="24"/>
          <w:szCs w:val="24"/>
        </w:rPr>
        <w:t>an</w:t>
      </w:r>
      <w:r>
        <w:rPr>
          <w:rFonts w:ascii="Arial" w:hAnsi="Arial" w:cs="Arial"/>
          <w:sz w:val="24"/>
          <w:szCs w:val="24"/>
        </w:rPr>
        <w:t xml:space="preserve"> </w:t>
      </w:r>
      <w:r w:rsidRPr="00F002CF" w:rsidR="00F002CF">
        <w:rPr>
          <w:rFonts w:ascii="Arial" w:hAnsi="Arial" w:cs="Arial"/>
          <w:sz w:val="24"/>
          <w:szCs w:val="24"/>
        </w:rPr>
        <w:t>Armed Forces Day</w:t>
      </w:r>
      <w:r w:rsidR="00F002CF">
        <w:rPr>
          <w:rFonts w:ascii="Arial" w:hAnsi="Arial" w:cs="Arial"/>
          <w:sz w:val="24"/>
          <w:szCs w:val="24"/>
        </w:rPr>
        <w:t xml:space="preserve"> event on</w:t>
      </w:r>
      <w:r w:rsidRPr="00F002CF" w:rsidR="00F002CF">
        <w:rPr>
          <w:rFonts w:ascii="Arial" w:hAnsi="Arial" w:cs="Arial"/>
          <w:sz w:val="24"/>
          <w:szCs w:val="24"/>
        </w:rPr>
        <w:t xml:space="preserve"> 27 June 26</w:t>
      </w:r>
      <w:r w:rsidR="00F002CF">
        <w:rPr>
          <w:rFonts w:ascii="Arial" w:hAnsi="Arial" w:cs="Arial"/>
          <w:sz w:val="24"/>
          <w:szCs w:val="24"/>
        </w:rPr>
        <w:t xml:space="preserve">. The intended time was planned for </w:t>
      </w:r>
      <w:r w:rsidR="00F127BF">
        <w:rPr>
          <w:rFonts w:ascii="Arial" w:hAnsi="Arial" w:cs="Arial"/>
          <w:sz w:val="24"/>
          <w:szCs w:val="24"/>
        </w:rPr>
        <w:t>twelve</w:t>
      </w:r>
      <w:r w:rsidR="00F002CF">
        <w:rPr>
          <w:rFonts w:ascii="Arial" w:hAnsi="Arial" w:cs="Arial"/>
          <w:sz w:val="24"/>
          <w:szCs w:val="24"/>
        </w:rPr>
        <w:t xml:space="preserve"> middays until 10pm. A description of the event had previously been distributed to council.</w:t>
      </w:r>
    </w:p>
    <w:p w:rsidR="00F002CF" w:rsidP="00E467EE" w:rsidRDefault="00F002CF" w14:paraId="1E2A1C3F" w14:textId="0342FC9B">
      <w:pPr>
        <w:pStyle w:val="ListParagraph"/>
        <w:rPr>
          <w:rFonts w:ascii="Arial" w:hAnsi="Arial" w:cs="Arial"/>
          <w:sz w:val="24"/>
          <w:szCs w:val="24"/>
        </w:rPr>
      </w:pPr>
      <w:r>
        <w:rPr>
          <w:rFonts w:ascii="Arial" w:hAnsi="Arial" w:cs="Arial"/>
          <w:sz w:val="24"/>
          <w:szCs w:val="24"/>
        </w:rPr>
        <w:t>The Clerk reminded members that a Welsh event is also held on the grounds in July, and a Policy would be necessary.</w:t>
      </w:r>
    </w:p>
    <w:p w:rsidR="00F002CF" w:rsidP="00E467EE" w:rsidRDefault="00F002CF" w14:paraId="66B298F9" w14:textId="4BE4BABC">
      <w:pPr>
        <w:pStyle w:val="ListParagraph"/>
        <w:rPr>
          <w:rFonts w:ascii="Arial" w:hAnsi="Arial" w:cs="Arial"/>
          <w:sz w:val="24"/>
          <w:szCs w:val="24"/>
        </w:rPr>
      </w:pPr>
      <w:r>
        <w:rPr>
          <w:rFonts w:ascii="Arial" w:hAnsi="Arial" w:cs="Arial"/>
          <w:sz w:val="24"/>
          <w:szCs w:val="24"/>
        </w:rPr>
        <w:t xml:space="preserve">Concerns were raised by councillors regarding the noise for the residents and disruption to the Cricket Club. </w:t>
      </w:r>
    </w:p>
    <w:p w:rsidR="00F002CF" w:rsidP="00E467EE" w:rsidRDefault="00F002CF" w14:paraId="555A3690" w14:textId="780F3C7B">
      <w:pPr>
        <w:pStyle w:val="ListParagraph"/>
        <w:rPr>
          <w:rFonts w:ascii="Arial" w:hAnsi="Arial" w:cs="Arial"/>
          <w:sz w:val="24"/>
          <w:szCs w:val="24"/>
        </w:rPr>
      </w:pPr>
      <w:r w:rsidRPr="71BEBA6A" w:rsidR="00F002CF">
        <w:rPr>
          <w:rFonts w:ascii="Arial" w:hAnsi="Arial" w:cs="Arial"/>
          <w:sz w:val="24"/>
          <w:szCs w:val="24"/>
        </w:rPr>
        <w:t xml:space="preserve">It was </w:t>
      </w:r>
      <w:r w:rsidRPr="71BEBA6A" w:rsidR="00F002CF">
        <w:rPr>
          <w:rFonts w:ascii="Arial" w:hAnsi="Arial" w:cs="Arial"/>
          <w:b w:val="1"/>
          <w:bCs w:val="1"/>
          <w:sz w:val="24"/>
          <w:szCs w:val="24"/>
        </w:rPr>
        <w:t>RESOLVED</w:t>
      </w:r>
      <w:r w:rsidRPr="71BEBA6A" w:rsidR="00F002CF">
        <w:rPr>
          <w:rFonts w:ascii="Arial" w:hAnsi="Arial" w:cs="Arial"/>
          <w:sz w:val="24"/>
          <w:szCs w:val="24"/>
        </w:rPr>
        <w:t xml:space="preserve"> that the Community Council would allow events to take place at Waverley Park however a policy would be created that will include </w:t>
      </w:r>
      <w:r w:rsidRPr="71BEBA6A" w:rsidR="4A2FEFF0">
        <w:rPr>
          <w:rFonts w:ascii="Arial" w:hAnsi="Arial" w:cs="Arial"/>
          <w:sz w:val="24"/>
          <w:szCs w:val="24"/>
        </w:rPr>
        <w:t>an</w:t>
      </w:r>
      <w:r w:rsidRPr="71BEBA6A" w:rsidR="00F002CF">
        <w:rPr>
          <w:rFonts w:ascii="Arial" w:hAnsi="Arial" w:cs="Arial"/>
          <w:sz w:val="24"/>
          <w:szCs w:val="24"/>
        </w:rPr>
        <w:t xml:space="preserve"> end of time of no later than 9pm, that the hirer must inform all residents near Waverley Park as well as notifying the Cricket Club in good time</w:t>
      </w:r>
      <w:r w:rsidRPr="71BEBA6A" w:rsidR="7A61BBB8">
        <w:rPr>
          <w:rFonts w:ascii="Arial" w:hAnsi="Arial" w:cs="Arial"/>
          <w:sz w:val="24"/>
          <w:szCs w:val="24"/>
        </w:rPr>
        <w:t>.</w:t>
      </w:r>
      <w:r w:rsidRPr="71BEBA6A" w:rsidR="00F002CF">
        <w:rPr>
          <w:rFonts w:ascii="Arial" w:hAnsi="Arial" w:cs="Arial"/>
          <w:sz w:val="24"/>
          <w:szCs w:val="24"/>
        </w:rPr>
        <w:t xml:space="preserve"> </w:t>
      </w:r>
      <w:r w:rsidRPr="71BEBA6A" w:rsidR="0E14BA9C">
        <w:rPr>
          <w:rFonts w:ascii="Arial" w:hAnsi="Arial" w:cs="Arial"/>
          <w:sz w:val="24"/>
          <w:szCs w:val="24"/>
        </w:rPr>
        <w:t>E</w:t>
      </w:r>
      <w:r w:rsidRPr="71BEBA6A" w:rsidR="00F002CF">
        <w:rPr>
          <w:rFonts w:ascii="Arial" w:hAnsi="Arial" w:cs="Arial"/>
          <w:sz w:val="24"/>
          <w:szCs w:val="24"/>
        </w:rPr>
        <w:t>ach hirer/event would be considered on application</w:t>
      </w:r>
      <w:r w:rsidRPr="71BEBA6A" w:rsidR="0FC763BD">
        <w:rPr>
          <w:rFonts w:ascii="Arial" w:hAnsi="Arial" w:cs="Arial"/>
          <w:sz w:val="24"/>
          <w:szCs w:val="24"/>
        </w:rPr>
        <w:t>.</w:t>
      </w:r>
      <w:r w:rsidRPr="71BEBA6A" w:rsidR="00F002CF">
        <w:rPr>
          <w:rFonts w:ascii="Arial" w:hAnsi="Arial" w:cs="Arial"/>
          <w:sz w:val="24"/>
          <w:szCs w:val="24"/>
        </w:rPr>
        <w:t xml:space="preserve"> </w:t>
      </w:r>
      <w:r w:rsidRPr="71BEBA6A" w:rsidR="596A40E1">
        <w:rPr>
          <w:rFonts w:ascii="Arial" w:hAnsi="Arial" w:cs="Arial"/>
          <w:sz w:val="24"/>
          <w:szCs w:val="24"/>
        </w:rPr>
        <w:t>A</w:t>
      </w:r>
      <w:r w:rsidRPr="71BEBA6A" w:rsidR="00F002CF">
        <w:rPr>
          <w:rFonts w:ascii="Arial" w:hAnsi="Arial" w:cs="Arial"/>
          <w:sz w:val="24"/>
          <w:szCs w:val="24"/>
        </w:rPr>
        <w:t>ll necessary paperwork and insurances must be in place</w:t>
      </w:r>
      <w:r w:rsidRPr="71BEBA6A" w:rsidR="68DA5C5F">
        <w:rPr>
          <w:rFonts w:ascii="Arial" w:hAnsi="Arial" w:cs="Arial"/>
          <w:sz w:val="24"/>
          <w:szCs w:val="24"/>
        </w:rPr>
        <w:t>.</w:t>
      </w:r>
      <w:r w:rsidRPr="71BEBA6A" w:rsidR="00F002CF">
        <w:rPr>
          <w:rFonts w:ascii="Arial" w:hAnsi="Arial" w:cs="Arial"/>
          <w:sz w:val="24"/>
          <w:szCs w:val="24"/>
        </w:rPr>
        <w:t xml:space="preserve"> </w:t>
      </w:r>
      <w:r w:rsidRPr="71BEBA6A" w:rsidR="488CFA6C">
        <w:rPr>
          <w:rFonts w:ascii="Arial" w:hAnsi="Arial" w:cs="Arial"/>
          <w:sz w:val="24"/>
          <w:szCs w:val="24"/>
        </w:rPr>
        <w:t>T</w:t>
      </w:r>
      <w:r w:rsidRPr="71BEBA6A" w:rsidR="00F002CF">
        <w:rPr>
          <w:rFonts w:ascii="Arial" w:hAnsi="Arial" w:cs="Arial"/>
          <w:sz w:val="24"/>
          <w:szCs w:val="24"/>
        </w:rPr>
        <w:t xml:space="preserve">here would be no charge for the use of the area however, a returnable deposit upon inspection of the grounds after the event would be put into place to ensure that the area is left clean and tidy. </w:t>
      </w:r>
      <w:r w:rsidRPr="71BEBA6A" w:rsidR="00F002CF">
        <w:rPr>
          <w:rFonts w:ascii="Arial" w:hAnsi="Arial" w:cs="Arial"/>
          <w:b w:val="1"/>
          <w:bCs w:val="1"/>
          <w:sz w:val="24"/>
          <w:szCs w:val="24"/>
        </w:rPr>
        <w:t>RESOLVED</w:t>
      </w:r>
      <w:r w:rsidRPr="71BEBA6A" w:rsidR="00F002CF">
        <w:rPr>
          <w:rFonts w:ascii="Arial" w:hAnsi="Arial" w:cs="Arial"/>
          <w:sz w:val="24"/>
          <w:szCs w:val="24"/>
        </w:rPr>
        <w:t xml:space="preserve"> that the Clerk would create the Policy and </w:t>
      </w:r>
      <w:r w:rsidRPr="71BEBA6A" w:rsidR="00F002CF">
        <w:rPr>
          <w:rFonts w:ascii="Arial" w:hAnsi="Arial" w:cs="Arial"/>
          <w:sz w:val="24"/>
          <w:szCs w:val="24"/>
        </w:rPr>
        <w:t>notify Steve</w:t>
      </w:r>
      <w:r w:rsidRPr="71BEBA6A" w:rsidR="00F002CF">
        <w:rPr>
          <w:rFonts w:ascii="Arial" w:hAnsi="Arial" w:cs="Arial"/>
          <w:sz w:val="24"/>
          <w:szCs w:val="24"/>
        </w:rPr>
        <w:t xml:space="preserve"> Cook.</w:t>
      </w:r>
    </w:p>
    <w:p w:rsidRPr="00F002CF" w:rsidR="00F002CF" w:rsidP="48D797D7" w:rsidRDefault="00BC7D58" w14:paraId="70D51C88" w14:textId="77777777">
      <w:pPr>
        <w:pStyle w:val="ListParagraph"/>
        <w:numPr>
          <w:ilvl w:val="0"/>
          <w:numId w:val="18"/>
        </w:numPr>
      </w:pPr>
      <w:r w:rsidRPr="48D797D7">
        <w:rPr>
          <w:rFonts w:ascii="Arial" w:hAnsi="Arial" w:cs="Arial"/>
          <w:b/>
          <w:bCs/>
          <w:sz w:val="24"/>
          <w:szCs w:val="24"/>
        </w:rPr>
        <w:t xml:space="preserve">To </w:t>
      </w:r>
      <w:r w:rsidR="00F002CF">
        <w:rPr>
          <w:rFonts w:ascii="Arial" w:hAnsi="Arial" w:cs="Arial"/>
          <w:b/>
          <w:bCs/>
          <w:sz w:val="24"/>
          <w:szCs w:val="24"/>
        </w:rPr>
        <w:t>discuss Forge Fach Parking</w:t>
      </w:r>
    </w:p>
    <w:p w:rsidR="008B3AF9" w:rsidP="00F002CF" w:rsidRDefault="00F002CF" w14:paraId="79532C8B" w14:textId="77777777">
      <w:pPr>
        <w:pStyle w:val="ListParagraph"/>
        <w:rPr>
          <w:rFonts w:ascii="Arial" w:hAnsi="Arial" w:cs="Arial"/>
          <w:sz w:val="24"/>
          <w:szCs w:val="24"/>
        </w:rPr>
      </w:pPr>
      <w:r>
        <w:rPr>
          <w:rFonts w:ascii="Arial" w:hAnsi="Arial" w:cs="Arial"/>
          <w:sz w:val="24"/>
          <w:szCs w:val="24"/>
        </w:rPr>
        <w:t xml:space="preserve">The Clerk reminded Council that the decision to lock the gate when the Centre is not in use and the decision not to give local groups the key/code to the gate cannot be reversed within six months in accordance with the </w:t>
      </w:r>
      <w:r>
        <w:rPr>
          <w:rFonts w:ascii="Arial" w:hAnsi="Arial" w:cs="Arial"/>
          <w:sz w:val="24"/>
          <w:szCs w:val="24"/>
        </w:rPr>
        <w:lastRenderedPageBreak/>
        <w:t xml:space="preserve">Councils Standing Orders (page 13, item 7). However, </w:t>
      </w:r>
      <w:r w:rsidR="008B3AF9">
        <w:rPr>
          <w:rFonts w:ascii="Arial" w:hAnsi="Arial" w:cs="Arial"/>
          <w:sz w:val="24"/>
          <w:szCs w:val="24"/>
        </w:rPr>
        <w:t>Council can discuss further the idea of hiring out the carpark with a caretaker opening and closing the gates. Caretakers finish at 9pm.</w:t>
      </w:r>
    </w:p>
    <w:p w:rsidRPr="008B3AF9" w:rsidR="00BC7D58" w:rsidP="00F002CF" w:rsidRDefault="008B3AF9" w14:paraId="77360735" w14:textId="4A03A45C">
      <w:pPr>
        <w:pStyle w:val="ListParagraph"/>
        <w:rPr>
          <w:rFonts w:ascii="Arial" w:hAnsi="Arial" w:cs="Arial"/>
          <w:sz w:val="24"/>
          <w:szCs w:val="24"/>
        </w:rPr>
      </w:pPr>
      <w:r w:rsidRPr="008B3AF9">
        <w:rPr>
          <w:rStyle w:val="Strong"/>
          <w:rFonts w:ascii="Arial" w:hAnsi="Arial" w:cs="Arial"/>
          <w:sz w:val="24"/>
          <w:szCs w:val="24"/>
        </w:rPr>
        <w:t>RESOLVED</w:t>
      </w:r>
      <w:r w:rsidRPr="008B3AF9">
        <w:rPr>
          <w:rFonts w:ascii="Arial" w:hAnsi="Arial" w:cs="Arial"/>
          <w:sz w:val="24"/>
          <w:szCs w:val="24"/>
        </w:rPr>
        <w:t xml:space="preserve"> that the Council will permit use of the car park upon request, subject to the approval of the Clerk, provided that no prior bookings are in place and the Caretaker is available. The latest permitted lock-up time will be 9:00 pm.</w:t>
      </w:r>
    </w:p>
    <w:p w:rsidR="00A87E2F" w:rsidP="00F71AB6" w:rsidRDefault="00A87E2F" w14:paraId="37EE32BF" w14:textId="1434FA18">
      <w:pPr>
        <w:pStyle w:val="ListParagraph"/>
        <w:numPr>
          <w:ilvl w:val="0"/>
          <w:numId w:val="18"/>
        </w:numPr>
        <w:rPr>
          <w:rFonts w:ascii="Arial" w:hAnsi="Arial" w:cs="Arial"/>
          <w:b/>
          <w:bCs/>
          <w:sz w:val="24"/>
          <w:szCs w:val="24"/>
        </w:rPr>
      </w:pPr>
      <w:r>
        <w:rPr>
          <w:rFonts w:ascii="Arial" w:hAnsi="Arial" w:cs="Arial"/>
          <w:b/>
          <w:bCs/>
          <w:sz w:val="24"/>
          <w:szCs w:val="24"/>
        </w:rPr>
        <w:t>To discuss Training</w:t>
      </w:r>
      <w:r>
        <w:rPr>
          <w:rFonts w:ascii="Arial" w:hAnsi="Arial" w:cs="Arial"/>
          <w:b/>
          <w:bCs/>
          <w:sz w:val="24"/>
          <w:szCs w:val="24"/>
        </w:rPr>
        <w:br/>
      </w:r>
      <w:r>
        <w:rPr>
          <w:rFonts w:ascii="Arial" w:hAnsi="Arial" w:cs="Arial"/>
          <w:sz w:val="24"/>
          <w:szCs w:val="24"/>
        </w:rPr>
        <w:t>The Clerk reminded the council that training is available</w:t>
      </w:r>
      <w:r w:rsidR="008B3AF9">
        <w:rPr>
          <w:rFonts w:ascii="Arial" w:hAnsi="Arial" w:cs="Arial"/>
          <w:sz w:val="24"/>
          <w:szCs w:val="24"/>
        </w:rPr>
        <w:t xml:space="preserve"> and to email her to book. </w:t>
      </w:r>
      <w:r w:rsidRPr="008B3AF9" w:rsidR="008B3AF9">
        <w:rPr>
          <w:rFonts w:ascii="Arial" w:hAnsi="Arial" w:cs="Arial"/>
          <w:b/>
          <w:bCs/>
          <w:sz w:val="24"/>
          <w:szCs w:val="24"/>
        </w:rPr>
        <w:t>NOTED</w:t>
      </w:r>
      <w:r>
        <w:rPr>
          <w:rFonts w:ascii="Arial" w:hAnsi="Arial" w:cs="Arial"/>
          <w:sz w:val="24"/>
          <w:szCs w:val="24"/>
        </w:rPr>
        <w:t xml:space="preserve"> </w:t>
      </w:r>
    </w:p>
    <w:p w:rsidRPr="00B446E5" w:rsidR="48D797D7" w:rsidP="00D7172D" w:rsidRDefault="00A87E2F" w14:paraId="3EB11181" w14:textId="797C0354">
      <w:pPr>
        <w:pStyle w:val="ListParagraph"/>
        <w:numPr>
          <w:ilvl w:val="0"/>
          <w:numId w:val="18"/>
        </w:numPr>
        <w:rPr>
          <w:rFonts w:ascii="Arial" w:hAnsi="Arial" w:cs="Arial"/>
          <w:sz w:val="24"/>
          <w:szCs w:val="24"/>
        </w:rPr>
      </w:pPr>
      <w:r w:rsidRPr="00B446E5">
        <w:rPr>
          <w:rFonts w:ascii="Arial" w:hAnsi="Arial" w:cs="Arial"/>
          <w:b/>
          <w:bCs/>
          <w:sz w:val="24"/>
          <w:szCs w:val="24"/>
        </w:rPr>
        <w:t>To receive the Clerk’s Report on Casual Vacancies and to consider any Co-option applications</w:t>
      </w:r>
      <w:r>
        <w:br/>
      </w:r>
      <w:r w:rsidRPr="00B446E5" w:rsidR="1AA0DBC0">
        <w:rPr>
          <w:rFonts w:ascii="Arial" w:hAnsi="Arial" w:eastAsia="Arial" w:cs="Arial"/>
          <w:sz w:val="24"/>
          <w:szCs w:val="24"/>
        </w:rPr>
        <w:t xml:space="preserve">The co-option of </w:t>
      </w:r>
      <w:r w:rsidR="008B3AF9">
        <w:rPr>
          <w:rFonts w:ascii="Arial" w:hAnsi="Arial" w:eastAsia="Arial" w:cs="Arial"/>
          <w:sz w:val="24"/>
          <w:szCs w:val="24"/>
        </w:rPr>
        <w:t>Rosemarie Chadwick</w:t>
      </w:r>
      <w:r w:rsidRPr="00B446E5" w:rsidR="1AA0DBC0">
        <w:rPr>
          <w:rFonts w:ascii="Arial" w:hAnsi="Arial" w:eastAsia="Arial" w:cs="Arial"/>
          <w:sz w:val="24"/>
          <w:szCs w:val="24"/>
        </w:rPr>
        <w:t xml:space="preserve"> was considered. </w:t>
      </w:r>
      <w:r w:rsidRPr="00B446E5" w:rsidR="1AA0DBC0">
        <w:rPr>
          <w:rFonts w:ascii="Arial" w:hAnsi="Arial" w:eastAsia="Arial" w:cs="Arial"/>
          <w:b/>
          <w:bCs/>
          <w:sz w:val="24"/>
          <w:szCs w:val="24"/>
        </w:rPr>
        <w:t>RESOLVED</w:t>
      </w:r>
      <w:r w:rsidRPr="00B446E5" w:rsidR="1AA0DBC0">
        <w:rPr>
          <w:rFonts w:ascii="Arial" w:hAnsi="Arial" w:eastAsia="Arial" w:cs="Arial"/>
          <w:sz w:val="24"/>
          <w:szCs w:val="24"/>
        </w:rPr>
        <w:t xml:space="preserve"> That </w:t>
      </w:r>
      <w:r w:rsidR="008B3AF9">
        <w:rPr>
          <w:rFonts w:ascii="Arial" w:hAnsi="Arial" w:eastAsia="Arial" w:cs="Arial"/>
          <w:sz w:val="24"/>
          <w:szCs w:val="24"/>
        </w:rPr>
        <w:t>Rosemarie Chadwick</w:t>
      </w:r>
      <w:r w:rsidRPr="00B446E5" w:rsidR="1AA0DBC0">
        <w:rPr>
          <w:rFonts w:ascii="Arial" w:hAnsi="Arial" w:eastAsia="Arial" w:cs="Arial"/>
          <w:sz w:val="24"/>
          <w:szCs w:val="24"/>
        </w:rPr>
        <w:t xml:space="preserve"> be co-opted to the Council.</w:t>
      </w:r>
    </w:p>
    <w:p w:rsidRPr="008825E4" w:rsidR="008825E4" w:rsidP="008825E4" w:rsidRDefault="008825E4" w14:paraId="5F169C6C" w14:textId="616EAC18">
      <w:pPr>
        <w:pStyle w:val="ListParagraph"/>
        <w:numPr>
          <w:ilvl w:val="0"/>
          <w:numId w:val="18"/>
        </w:numPr>
        <w:rPr>
          <w:rFonts w:ascii="Arial" w:hAnsi="Arial" w:cs="Arial"/>
          <w:sz w:val="24"/>
          <w:szCs w:val="24"/>
        </w:rPr>
      </w:pPr>
      <w:r w:rsidRPr="48D797D7">
        <w:rPr>
          <w:rFonts w:ascii="Arial" w:hAnsi="Arial" w:cs="Arial"/>
          <w:b/>
          <w:bCs/>
          <w:sz w:val="24"/>
          <w:szCs w:val="24"/>
        </w:rPr>
        <w:t xml:space="preserve">To consider and approve the monthly </w:t>
      </w:r>
      <w:r w:rsidRPr="48D797D7" w:rsidR="00A87E2F">
        <w:rPr>
          <w:rFonts w:ascii="Arial" w:hAnsi="Arial" w:cs="Arial"/>
          <w:b/>
          <w:bCs/>
          <w:sz w:val="24"/>
          <w:szCs w:val="24"/>
        </w:rPr>
        <w:t xml:space="preserve">financial </w:t>
      </w:r>
      <w:r w:rsidRPr="48D797D7">
        <w:rPr>
          <w:rFonts w:ascii="Arial" w:hAnsi="Arial" w:cs="Arial"/>
          <w:b/>
          <w:bCs/>
          <w:sz w:val="24"/>
          <w:szCs w:val="24"/>
        </w:rPr>
        <w:t>reports</w:t>
      </w:r>
    </w:p>
    <w:p w:rsidR="7D666659" w:rsidP="48D797D7" w:rsidRDefault="7D666659" w14:paraId="0A37A4CE" w14:textId="7CAA2965">
      <w:pPr>
        <w:pStyle w:val="ListParagraph"/>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w:t>
      </w:r>
      <w:r w:rsidR="00407FD4">
        <w:rPr>
          <w:rFonts w:ascii="Arial" w:hAnsi="Arial" w:cs="Arial"/>
          <w:sz w:val="24"/>
          <w:szCs w:val="24"/>
        </w:rPr>
        <w:t>t</w:t>
      </w:r>
      <w:r w:rsidRPr="48D797D7">
        <w:rPr>
          <w:rFonts w:ascii="Arial" w:hAnsi="Arial" w:cs="Arial"/>
          <w:sz w:val="24"/>
          <w:szCs w:val="24"/>
        </w:rPr>
        <w:t xml:space="preserve">hat the </w:t>
      </w:r>
      <w:r w:rsidR="00407FD4">
        <w:rPr>
          <w:rFonts w:ascii="Arial" w:hAnsi="Arial" w:cs="Arial"/>
          <w:sz w:val="24"/>
          <w:szCs w:val="24"/>
        </w:rPr>
        <w:t>March</w:t>
      </w:r>
      <w:r w:rsidRPr="48D797D7">
        <w:rPr>
          <w:rFonts w:ascii="Arial" w:hAnsi="Arial" w:cs="Arial"/>
          <w:sz w:val="24"/>
          <w:szCs w:val="24"/>
        </w:rPr>
        <w:t xml:space="preserve"> 2026 payment list be approved, </w:t>
      </w:r>
    </w:p>
    <w:p w:rsidR="7D666659" w:rsidP="48D797D7" w:rsidRDefault="7D666659" w14:paraId="3402EDAE" w14:textId="5F51DA9A">
      <w:pPr>
        <w:pStyle w:val="ListParagraph"/>
      </w:pPr>
      <w:r w:rsidRPr="48D797D7">
        <w:rPr>
          <w:rFonts w:ascii="Arial" w:hAnsi="Arial" w:cs="Arial"/>
          <w:b/>
          <w:bCs/>
          <w:sz w:val="24"/>
          <w:szCs w:val="24"/>
        </w:rPr>
        <w:t>RESOLVED</w:t>
      </w:r>
      <w:r w:rsidRPr="48D797D7">
        <w:rPr>
          <w:rFonts w:ascii="Arial" w:hAnsi="Arial" w:cs="Arial"/>
          <w:sz w:val="24"/>
          <w:szCs w:val="24"/>
        </w:rPr>
        <w:t xml:space="preserve"> </w:t>
      </w:r>
      <w:r w:rsidR="00407FD4">
        <w:rPr>
          <w:rFonts w:ascii="Arial" w:hAnsi="Arial" w:cs="Arial"/>
          <w:sz w:val="24"/>
          <w:szCs w:val="24"/>
        </w:rPr>
        <w:t>t</w:t>
      </w:r>
      <w:r w:rsidRPr="48D797D7">
        <w:rPr>
          <w:rFonts w:ascii="Arial" w:hAnsi="Arial" w:cs="Arial"/>
          <w:sz w:val="24"/>
          <w:szCs w:val="24"/>
        </w:rPr>
        <w:t xml:space="preserve">hat the </w:t>
      </w:r>
      <w:r w:rsidR="00407FD4">
        <w:rPr>
          <w:rFonts w:ascii="Arial" w:hAnsi="Arial" w:cs="Arial"/>
          <w:sz w:val="24"/>
          <w:szCs w:val="24"/>
        </w:rPr>
        <w:t>February</w:t>
      </w:r>
      <w:r w:rsidRPr="48D797D7">
        <w:rPr>
          <w:rFonts w:ascii="Arial" w:hAnsi="Arial" w:cs="Arial"/>
          <w:sz w:val="24"/>
          <w:szCs w:val="24"/>
        </w:rPr>
        <w:t xml:space="preserve"> bank reconciliation be approved.</w:t>
      </w:r>
    </w:p>
    <w:p w:rsidRPr="004B2FC9" w:rsidR="004B2FC9" w:rsidP="002D1971" w:rsidRDefault="00F11E31" w14:paraId="5C7AB239" w14:textId="25EA3562">
      <w:pPr>
        <w:pStyle w:val="ListParagraph"/>
        <w:numPr>
          <w:ilvl w:val="0"/>
          <w:numId w:val="18"/>
        </w:numPr>
        <w:rPr>
          <w:rFonts w:ascii="Arial" w:hAnsi="Arial" w:cs="Arial"/>
          <w:sz w:val="24"/>
          <w:szCs w:val="24"/>
        </w:rPr>
      </w:pPr>
      <w:r w:rsidRPr="00F11E31">
        <w:rPr>
          <w:rFonts w:ascii="Arial" w:hAnsi="Arial" w:cs="Arial"/>
          <w:b/>
          <w:bCs/>
          <w:sz w:val="24"/>
          <w:szCs w:val="24"/>
        </w:rPr>
        <w:t>To receive the Clerks report on planning applications</w:t>
      </w:r>
    </w:p>
    <w:p w:rsidR="002D1971" w:rsidP="004B2FC9" w:rsidRDefault="004B2FC9" w14:paraId="6E695BE5" w14:textId="70BB2334">
      <w:pPr>
        <w:pStyle w:val="ListParagraph"/>
        <w:rPr>
          <w:rFonts w:ascii="Arial" w:hAnsi="Arial" w:cs="Arial"/>
          <w:sz w:val="24"/>
          <w:szCs w:val="24"/>
        </w:rPr>
      </w:pPr>
      <w:r w:rsidRPr="48D797D7">
        <w:rPr>
          <w:rFonts w:ascii="Arial" w:hAnsi="Arial" w:cs="Arial"/>
          <w:b/>
          <w:bCs/>
          <w:sz w:val="24"/>
          <w:szCs w:val="24"/>
        </w:rPr>
        <w:t>RESOLVED</w:t>
      </w:r>
      <w:r w:rsidRPr="48D797D7">
        <w:rPr>
          <w:rFonts w:ascii="Arial" w:hAnsi="Arial" w:cs="Arial"/>
          <w:sz w:val="24"/>
          <w:szCs w:val="24"/>
        </w:rPr>
        <w:t xml:space="preserve"> no </w:t>
      </w:r>
      <w:r w:rsidR="00407FD4">
        <w:rPr>
          <w:rFonts w:ascii="Arial" w:hAnsi="Arial" w:cs="Arial"/>
          <w:sz w:val="24"/>
          <w:szCs w:val="24"/>
        </w:rPr>
        <w:t>comments</w:t>
      </w:r>
      <w:r w:rsidRPr="48D797D7">
        <w:rPr>
          <w:rFonts w:ascii="Arial" w:hAnsi="Arial" w:cs="Arial"/>
          <w:sz w:val="24"/>
          <w:szCs w:val="24"/>
        </w:rPr>
        <w:t xml:space="preserve"> to the following </w:t>
      </w:r>
      <w:r w:rsidRPr="48D797D7" w:rsidR="002D1971">
        <w:rPr>
          <w:rFonts w:ascii="Arial" w:hAnsi="Arial" w:cs="Arial"/>
          <w:sz w:val="24"/>
          <w:szCs w:val="24"/>
        </w:rPr>
        <w:t>–</w:t>
      </w:r>
      <w:r w:rsidRPr="48D797D7">
        <w:rPr>
          <w:rFonts w:ascii="Arial" w:hAnsi="Arial" w:cs="Arial"/>
          <w:sz w:val="24"/>
          <w:szCs w:val="24"/>
        </w:rPr>
        <w:t xml:space="preserve"> </w:t>
      </w:r>
    </w:p>
    <w:tbl>
      <w:tblPr>
        <w:tblStyle w:val="TableGrid"/>
        <w:tblW w:w="10349" w:type="dxa"/>
        <w:tblInd w:w="-431" w:type="dxa"/>
        <w:tblLook w:val="04A0" w:firstRow="1" w:lastRow="0" w:firstColumn="1" w:lastColumn="0" w:noHBand="0" w:noVBand="1"/>
      </w:tblPr>
      <w:tblGrid>
        <w:gridCol w:w="2051"/>
        <w:gridCol w:w="3762"/>
        <w:gridCol w:w="4536"/>
      </w:tblGrid>
      <w:tr w:rsidR="002D1971" w:rsidTr="71BEBA6A" w14:paraId="0890F8BA" w14:textId="77777777">
        <w:trPr>
          <w:trHeight w:val="709"/>
        </w:trPr>
        <w:tc>
          <w:tcPr>
            <w:tcW w:w="2051" w:type="dxa"/>
            <w:tcMar/>
          </w:tcPr>
          <w:p w:rsidR="002D1971" w:rsidP="004B2FC9" w:rsidRDefault="00407FD4" w14:paraId="3C0553B1" w14:textId="0C9744A2">
            <w:pPr>
              <w:pStyle w:val="ListParagraph"/>
              <w:ind w:left="0"/>
              <w:rPr>
                <w:rFonts w:ascii="Arial" w:hAnsi="Arial" w:cs="Arial"/>
                <w:b w:val="1"/>
                <w:bCs w:val="1"/>
                <w:sz w:val="24"/>
                <w:szCs w:val="24"/>
              </w:rPr>
            </w:pPr>
            <w:r w:rsidRPr="71BEBA6A" w:rsidR="00407FD4">
              <w:rPr>
                <w:rFonts w:ascii="Arial" w:hAnsi="Arial" w:cs="Arial"/>
                <w:color w:val="000000"/>
                <w:sz w:val="24"/>
                <w:szCs w:val="24"/>
                <w:bdr w:val="none" w:color="auto" w:sz="0" w:space="0" w:frame="1"/>
              </w:rPr>
              <w:t>2026/0216/FUL</w:t>
            </w:r>
          </w:p>
        </w:tc>
        <w:tc>
          <w:tcPr>
            <w:tcW w:w="3762" w:type="dxa"/>
            <w:tcMar/>
          </w:tcPr>
          <w:p w:rsidR="002D1971" w:rsidP="004B2FC9" w:rsidRDefault="00407FD4" w14:paraId="336870D0" w14:textId="192F3E4C">
            <w:pPr>
              <w:pStyle w:val="ListParagraph"/>
              <w:ind w:left="0"/>
              <w:rPr>
                <w:rFonts w:ascii="Arial" w:hAnsi="Arial" w:cs="Arial"/>
                <w:b w:val="1"/>
                <w:bCs w:val="1"/>
                <w:sz w:val="24"/>
                <w:szCs w:val="24"/>
              </w:rPr>
            </w:pPr>
            <w:r>
              <w:br/>
            </w:r>
            <w:r w:rsidRPr="71BEBA6A" w:rsidR="3009CBB8">
              <w:rPr>
                <w:rFonts w:ascii="Arial" w:hAnsi="Arial" w:cs="Arial"/>
                <w:color w:val="000000" w:themeColor="text1" w:themeTint="FF" w:themeShade="FF"/>
                <w:sz w:val="24"/>
                <w:szCs w:val="24"/>
              </w:rPr>
              <w:t xml:space="preserve">Mond Lock, Swansea Canal, Clydach, Swansea, SA6 5LW </w:t>
            </w:r>
            <w:r w:rsidRPr="71BEBA6A" w:rsidR="00407FD4">
              <w:rPr>
                <w:rFonts w:ascii="Arial" w:hAnsi="Arial" w:cs="Arial"/>
                <w:color w:val="000000"/>
                <w:sz w:val="24"/>
                <w:szCs w:val="24"/>
                <w:shd w:val="clear" w:color="auto" w:fill="FFFFFF"/>
              </w:rPr>
              <w:t> </w:t>
            </w:r>
          </w:p>
        </w:tc>
        <w:tc>
          <w:tcPr>
            <w:tcW w:w="4536" w:type="dxa"/>
            <w:tcMar/>
          </w:tcPr>
          <w:p w:rsidR="71BEBA6A" w:rsidP="71BEBA6A" w:rsidRDefault="71BEBA6A" w14:paraId="028A6FE7" w14:textId="23E8EA46">
            <w:pPr>
              <w:pStyle w:val="ListParagraph"/>
              <w:ind w:left="0"/>
              <w:rPr>
                <w:rFonts w:ascii="Arial" w:hAnsi="Arial" w:cs="Arial"/>
                <w:sz w:val="24"/>
                <w:szCs w:val="24"/>
              </w:rPr>
            </w:pPr>
          </w:p>
          <w:p w:rsidRPr="002D1971" w:rsidR="002D1971" w:rsidP="004B2FC9" w:rsidRDefault="00407FD4" w14:paraId="48BCA84A" w14:textId="6AC9EAD6">
            <w:pPr>
              <w:pStyle w:val="ListParagraph"/>
              <w:ind w:left="0"/>
              <w:rPr>
                <w:rFonts w:ascii="Arial" w:hAnsi="Arial" w:cs="Arial"/>
                <w:sz w:val="24"/>
                <w:szCs w:val="24"/>
              </w:rPr>
            </w:pPr>
            <w:r w:rsidRPr="00407FD4">
              <w:rPr>
                <w:rFonts w:ascii="Arial" w:hAnsi="Arial" w:cs="Arial"/>
                <w:sz w:val="24"/>
                <w:szCs w:val="24"/>
              </w:rPr>
              <w:t>Installation of new steel/timber clad Canal Lock gates </w:t>
            </w:r>
          </w:p>
        </w:tc>
      </w:tr>
      <w:tr w:rsidRPr="002D1971" w:rsidR="002D1971" w:rsidTr="71BEBA6A" w14:paraId="3E61CCBC" w14:textId="77777777">
        <w:tc>
          <w:tcPr>
            <w:tcW w:w="2051" w:type="dxa"/>
            <w:tcMar/>
          </w:tcPr>
          <w:p w:rsidRPr="002D1971" w:rsidR="002D1971" w:rsidP="004B2FC9" w:rsidRDefault="00407FD4" w14:paraId="3CA2A2E1" w14:textId="4D4ADDDC">
            <w:pPr>
              <w:pStyle w:val="ListParagraph"/>
              <w:ind w:left="0"/>
              <w:rPr>
                <w:rFonts w:ascii="Arial" w:hAnsi="Arial" w:cs="Arial"/>
                <w:sz w:val="24"/>
                <w:szCs w:val="24"/>
              </w:rPr>
            </w:pPr>
            <w:r w:rsidRPr="00407FD4">
              <w:rPr>
                <w:rFonts w:ascii="Arial" w:hAnsi="Arial" w:cs="Arial"/>
                <w:sz w:val="24"/>
                <w:szCs w:val="24"/>
              </w:rPr>
              <w:t>2026/0231/FUL</w:t>
            </w:r>
          </w:p>
        </w:tc>
        <w:tc>
          <w:tcPr>
            <w:tcW w:w="3762" w:type="dxa"/>
            <w:tcMar/>
          </w:tcPr>
          <w:p w:rsidR="71BEBA6A" w:rsidP="71BEBA6A" w:rsidRDefault="71BEBA6A" w14:paraId="6C2F7394" w14:textId="3D447CC8">
            <w:pPr>
              <w:pStyle w:val="ListParagraph"/>
              <w:ind w:left="0"/>
              <w:rPr>
                <w:rFonts w:ascii="Arial" w:hAnsi="Arial" w:cs="Arial"/>
                <w:sz w:val="24"/>
                <w:szCs w:val="24"/>
              </w:rPr>
            </w:pPr>
          </w:p>
          <w:p w:rsidRPr="002D1971" w:rsidR="002D1971" w:rsidP="004B2FC9" w:rsidRDefault="00407FD4" w14:paraId="464F6B21" w14:textId="4F487D6B">
            <w:pPr>
              <w:pStyle w:val="ListParagraph"/>
              <w:ind w:left="0"/>
              <w:rPr>
                <w:rFonts w:ascii="Arial" w:hAnsi="Arial" w:cs="Arial"/>
                <w:sz w:val="24"/>
                <w:szCs w:val="24"/>
              </w:rPr>
            </w:pPr>
            <w:r w:rsidRPr="00407FD4">
              <w:rPr>
                <w:rFonts w:ascii="Arial" w:hAnsi="Arial" w:cs="Arial"/>
                <w:sz w:val="24"/>
                <w:szCs w:val="24"/>
              </w:rPr>
              <w:t>Ty Uchaf Cwm, Craig Cefn Parc, Swansea, SA6 5RY </w:t>
            </w:r>
          </w:p>
        </w:tc>
        <w:tc>
          <w:tcPr>
            <w:tcW w:w="4536" w:type="dxa"/>
            <w:tcMar/>
          </w:tcPr>
          <w:p w:rsidR="71BEBA6A" w:rsidP="71BEBA6A" w:rsidRDefault="71BEBA6A" w14:paraId="07F72FAD" w14:textId="0DC49451">
            <w:pPr>
              <w:pStyle w:val="ListParagraph"/>
              <w:ind w:left="0"/>
              <w:rPr>
                <w:rFonts w:ascii="Arial" w:hAnsi="Arial" w:cs="Arial"/>
                <w:sz w:val="24"/>
                <w:szCs w:val="24"/>
              </w:rPr>
            </w:pPr>
          </w:p>
          <w:p w:rsidRPr="002D1971" w:rsidR="002D1971" w:rsidP="004B2FC9" w:rsidRDefault="00407FD4" w14:paraId="6FCD9F36" w14:textId="6AF6B443">
            <w:pPr>
              <w:pStyle w:val="ListParagraph"/>
              <w:ind w:left="0"/>
              <w:rPr>
                <w:rFonts w:ascii="Arial" w:hAnsi="Arial" w:cs="Arial"/>
                <w:sz w:val="24"/>
                <w:szCs w:val="24"/>
              </w:rPr>
            </w:pPr>
            <w:r w:rsidRPr="00407FD4">
              <w:rPr>
                <w:rFonts w:ascii="Arial" w:hAnsi="Arial" w:cs="Arial"/>
                <w:sz w:val="24"/>
                <w:szCs w:val="24"/>
              </w:rPr>
              <w:t>Detached residential garage </w:t>
            </w:r>
          </w:p>
        </w:tc>
      </w:tr>
    </w:tbl>
    <w:p w:rsidRPr="00407FD4" w:rsidR="00407FD4" w:rsidP="00407FD4" w:rsidRDefault="00407FD4" w14:paraId="71104BC2" w14:textId="77777777">
      <w:pPr>
        <w:pStyle w:val="ListParagraph"/>
        <w:rPr>
          <w:rFonts w:ascii="Arial" w:hAnsi="Arial" w:eastAsia="Arial" w:cs="Arial"/>
          <w:sz w:val="24"/>
          <w:szCs w:val="24"/>
        </w:rPr>
      </w:pPr>
    </w:p>
    <w:p w:rsidRPr="00407FD4" w:rsidR="00407FD4" w:rsidP="48D797D7" w:rsidRDefault="00407FD4" w14:paraId="25A9A9E3" w14:textId="77777777">
      <w:pPr>
        <w:pStyle w:val="ListParagraph"/>
        <w:numPr>
          <w:ilvl w:val="0"/>
          <w:numId w:val="18"/>
        </w:numPr>
        <w:rPr>
          <w:rFonts w:ascii="Arial" w:hAnsi="Arial" w:eastAsia="Arial" w:cs="Arial"/>
          <w:sz w:val="24"/>
          <w:szCs w:val="24"/>
        </w:rPr>
      </w:pPr>
      <w:r>
        <w:rPr>
          <w:rFonts w:ascii="Arial" w:hAnsi="Arial" w:cs="Arial"/>
          <w:b/>
          <w:bCs/>
          <w:sz w:val="24"/>
          <w:szCs w:val="24"/>
        </w:rPr>
        <w:t>To review and approve the Annual Report 2024-2025</w:t>
      </w:r>
    </w:p>
    <w:p w:rsidR="00407FD4" w:rsidP="00407FD4" w:rsidRDefault="00407FD4" w14:paraId="2671AF5E" w14:textId="17CFF24B">
      <w:pPr>
        <w:pStyle w:val="ListParagraph"/>
        <w:rPr>
          <w:rFonts w:ascii="Arial" w:hAnsi="Arial" w:cs="Arial"/>
          <w:b/>
          <w:bCs/>
          <w:sz w:val="24"/>
          <w:szCs w:val="24"/>
        </w:rPr>
      </w:pPr>
      <w:r>
        <w:rPr>
          <w:rFonts w:ascii="Arial" w:hAnsi="Arial" w:cs="Arial"/>
          <w:b/>
          <w:bCs/>
          <w:sz w:val="24"/>
          <w:szCs w:val="24"/>
        </w:rPr>
        <w:t xml:space="preserve">RESOLVED </w:t>
      </w:r>
      <w:r>
        <w:rPr>
          <w:rFonts w:ascii="Arial" w:hAnsi="Arial" w:cs="Arial"/>
          <w:sz w:val="24"/>
          <w:szCs w:val="24"/>
        </w:rPr>
        <w:t>to approve the Annual Report 2024-2025 with the addition of Cllr. John Hill to the list of Councillors.</w:t>
      </w:r>
    </w:p>
    <w:p w:rsidRPr="00CB296E" w:rsidR="00CB296E" w:rsidP="48D797D7" w:rsidRDefault="00B4497A" w14:paraId="2776A749" w14:textId="77777777">
      <w:pPr>
        <w:pStyle w:val="ListParagraph"/>
        <w:numPr>
          <w:ilvl w:val="0"/>
          <w:numId w:val="18"/>
        </w:numPr>
        <w:rPr>
          <w:rFonts w:ascii="Arial" w:hAnsi="Arial" w:eastAsia="Arial" w:cs="Arial"/>
          <w:sz w:val="24"/>
          <w:szCs w:val="24"/>
        </w:rPr>
      </w:pPr>
      <w:r w:rsidRPr="48D797D7">
        <w:rPr>
          <w:rFonts w:ascii="Arial" w:hAnsi="Arial" w:cs="Arial"/>
          <w:b/>
          <w:bCs/>
          <w:sz w:val="24"/>
          <w:szCs w:val="24"/>
        </w:rPr>
        <w:t xml:space="preserve">To </w:t>
      </w:r>
      <w:r w:rsidR="00CB296E">
        <w:rPr>
          <w:rFonts w:ascii="Arial" w:hAnsi="Arial" w:cs="Arial"/>
          <w:b/>
          <w:bCs/>
          <w:sz w:val="24"/>
          <w:szCs w:val="24"/>
        </w:rPr>
        <w:t>discuss the upgrade of the Councils website</w:t>
      </w:r>
    </w:p>
    <w:p w:rsidRPr="00CB296E" w:rsidR="00CB296E" w:rsidP="00CB296E" w:rsidRDefault="00CB296E" w14:paraId="7042ACFC" w14:textId="77777777">
      <w:pPr>
        <w:pStyle w:val="ListParagraph"/>
        <w:rPr>
          <w:rFonts w:ascii="Arial" w:hAnsi="Arial" w:cs="Arial"/>
          <w:sz w:val="24"/>
          <w:szCs w:val="24"/>
        </w:rPr>
      </w:pPr>
      <w:r w:rsidRPr="00CB296E">
        <w:rPr>
          <w:rFonts w:ascii="Arial" w:hAnsi="Arial" w:cs="Arial"/>
          <w:sz w:val="24"/>
          <w:szCs w:val="24"/>
        </w:rPr>
        <w:t>The Council considered examples of other council websites, including the requirement for Welsh translation.</w:t>
      </w:r>
    </w:p>
    <w:p w:rsidR="00CB296E" w:rsidP="00CB296E" w:rsidRDefault="00CB296E" w14:paraId="62FAB523" w14:textId="77777777">
      <w:pPr>
        <w:pStyle w:val="ListParagraph"/>
        <w:rPr>
          <w:rFonts w:ascii="Arial" w:hAnsi="Arial" w:cs="Arial"/>
          <w:sz w:val="24"/>
          <w:szCs w:val="24"/>
        </w:rPr>
      </w:pPr>
      <w:r w:rsidRPr="00CB296E">
        <w:rPr>
          <w:rFonts w:ascii="Arial" w:hAnsi="Arial" w:cs="Arial"/>
          <w:b/>
          <w:bCs/>
          <w:sz w:val="24"/>
          <w:szCs w:val="24"/>
        </w:rPr>
        <w:t>RESOLVED</w:t>
      </w:r>
      <w:r w:rsidRPr="00CB296E">
        <w:rPr>
          <w:rFonts w:ascii="Arial" w:hAnsi="Arial" w:cs="Arial"/>
          <w:sz w:val="24"/>
          <w:szCs w:val="24"/>
        </w:rPr>
        <w:t xml:space="preserve"> that the Clerk be authorised to select the most appropriate website provider, having regard to the Council’s requirements and their role in administering the site, with a set-up cost of up to £2,000 plus VAT.</w:t>
      </w:r>
    </w:p>
    <w:p w:rsidR="004B2FC9" w:rsidP="004B2FC9" w:rsidRDefault="004B2FC9" w14:paraId="4FA04D1D" w14:textId="01767C3D">
      <w:pPr>
        <w:pStyle w:val="ListParagraph"/>
        <w:numPr>
          <w:ilvl w:val="0"/>
          <w:numId w:val="18"/>
        </w:numPr>
        <w:rPr>
          <w:rFonts w:ascii="Arial" w:hAnsi="Arial" w:cs="Arial"/>
          <w:sz w:val="24"/>
          <w:szCs w:val="24"/>
        </w:rPr>
      </w:pPr>
      <w:r w:rsidRPr="48D797D7">
        <w:rPr>
          <w:rFonts w:ascii="Arial" w:hAnsi="Arial" w:cs="Arial"/>
          <w:b/>
          <w:bCs/>
          <w:sz w:val="24"/>
          <w:szCs w:val="24"/>
        </w:rPr>
        <w:t>To receive any reports from members representing outside bodies</w:t>
      </w:r>
      <w:r>
        <w:br/>
      </w:r>
      <w:r w:rsidR="00CB296E">
        <w:rPr>
          <w:rFonts w:ascii="Arial" w:hAnsi="Arial" w:cs="Arial"/>
          <w:sz w:val="24"/>
          <w:szCs w:val="24"/>
        </w:rPr>
        <w:t xml:space="preserve">The Clerk reminded Council that there is a </w:t>
      </w:r>
      <w:r w:rsidRPr="00CB296E" w:rsidR="00CB296E">
        <w:rPr>
          <w:rFonts w:ascii="Arial" w:hAnsi="Arial" w:cs="Arial"/>
          <w:sz w:val="24"/>
          <w:szCs w:val="24"/>
        </w:rPr>
        <w:t>Community and Town Councils Forum</w:t>
      </w:r>
      <w:r w:rsidR="00CB296E">
        <w:rPr>
          <w:rFonts w:ascii="Arial" w:hAnsi="Arial" w:cs="Arial"/>
          <w:sz w:val="24"/>
          <w:szCs w:val="24"/>
        </w:rPr>
        <w:t xml:space="preserve"> meeting taking place on</w:t>
      </w:r>
      <w:r w:rsidRPr="00CB296E" w:rsidR="00CB296E">
        <w:rPr>
          <w:rFonts w:ascii="Arial" w:hAnsi="Arial" w:cs="Arial"/>
          <w:sz w:val="24"/>
          <w:szCs w:val="24"/>
        </w:rPr>
        <w:t xml:space="preserve"> 23 March 2026</w:t>
      </w:r>
      <w:r w:rsidR="00CB296E">
        <w:rPr>
          <w:rFonts w:ascii="Arial" w:hAnsi="Arial" w:cs="Arial"/>
          <w:sz w:val="24"/>
          <w:szCs w:val="24"/>
        </w:rPr>
        <w:t xml:space="preserve"> and that </w:t>
      </w:r>
      <w:r w:rsidR="00F127BF">
        <w:rPr>
          <w:rFonts w:ascii="Arial" w:hAnsi="Arial" w:cs="Arial"/>
          <w:sz w:val="24"/>
          <w:szCs w:val="24"/>
        </w:rPr>
        <w:t>two</w:t>
      </w:r>
      <w:r w:rsidR="00CB296E">
        <w:rPr>
          <w:rFonts w:ascii="Arial" w:hAnsi="Arial" w:cs="Arial"/>
          <w:sz w:val="24"/>
          <w:szCs w:val="24"/>
        </w:rPr>
        <w:t xml:space="preserve"> councillors were required to attend. RESOLVED that Cllr. Sue Powell and the Clerk would attend. Any other Councillors to contact the Clerk. </w:t>
      </w:r>
    </w:p>
    <w:p w:rsidR="28AE1E80" w:rsidP="002D77DF" w:rsidRDefault="0011460D" w14:paraId="532F0617" w14:textId="16E4A350">
      <w:pPr>
        <w:pStyle w:val="ListParagraph"/>
        <w:numPr>
          <w:ilvl w:val="0"/>
          <w:numId w:val="18"/>
        </w:numPr>
        <w:rPr>
          <w:rFonts w:ascii="Arial" w:hAnsi="Arial" w:eastAsia="Arial" w:cs="Arial"/>
          <w:sz w:val="24"/>
          <w:szCs w:val="24"/>
        </w:rPr>
      </w:pPr>
      <w:r w:rsidRPr="48D797D7">
        <w:rPr>
          <w:rFonts w:ascii="Arial" w:hAnsi="Arial" w:cs="Arial"/>
          <w:b/>
          <w:bCs/>
          <w:sz w:val="24"/>
          <w:szCs w:val="24"/>
        </w:rPr>
        <w:t>To provide any information which the Chair considers should be relayed to Council as a matter of urgency, or to suggest items to the Clerk for inclusion on the agenda for the next meeting</w:t>
      </w:r>
      <w:r>
        <w:br/>
      </w:r>
      <w:r w:rsidR="002D77DF">
        <w:rPr>
          <w:rFonts w:ascii="Arial" w:hAnsi="Arial" w:eastAsia="Arial" w:cs="Arial"/>
          <w:sz w:val="24"/>
          <w:szCs w:val="24"/>
        </w:rPr>
        <w:t>No matters were reported.</w:t>
      </w:r>
    </w:p>
    <w:p w:rsidRPr="0011460D" w:rsidR="0011460D" w:rsidP="0011460D" w:rsidRDefault="0011460D" w14:paraId="2803E6ED" w14:textId="6A06DA7C">
      <w:pPr>
        <w:pStyle w:val="ListParagraph"/>
        <w:numPr>
          <w:ilvl w:val="0"/>
          <w:numId w:val="18"/>
        </w:numPr>
        <w:rPr>
          <w:rFonts w:ascii="Arial" w:hAnsi="Arial" w:cs="Arial"/>
          <w:sz w:val="24"/>
          <w:szCs w:val="24"/>
        </w:rPr>
      </w:pPr>
      <w:r>
        <w:rPr>
          <w:rFonts w:ascii="Arial" w:hAnsi="Arial" w:cs="Arial"/>
          <w:b/>
          <w:bCs/>
          <w:sz w:val="24"/>
          <w:szCs w:val="24"/>
        </w:rPr>
        <w:t xml:space="preserve">To confirm the date of the next meeting as </w:t>
      </w:r>
      <w:r w:rsidR="002D77DF">
        <w:rPr>
          <w:rFonts w:ascii="Arial" w:hAnsi="Arial" w:cs="Arial"/>
          <w:b/>
          <w:bCs/>
          <w:sz w:val="24"/>
          <w:szCs w:val="24"/>
        </w:rPr>
        <w:t>21 April</w:t>
      </w:r>
      <w:r>
        <w:rPr>
          <w:rFonts w:ascii="Arial" w:hAnsi="Arial" w:cs="Arial"/>
          <w:b/>
          <w:bCs/>
          <w:sz w:val="24"/>
          <w:szCs w:val="24"/>
        </w:rPr>
        <w:t xml:space="preserve"> 2026</w:t>
      </w:r>
    </w:p>
    <w:p w:rsidR="002D77DF" w:rsidP="0011460D" w:rsidRDefault="0011460D" w14:paraId="38BED9BB" w14:textId="21460380">
      <w:pPr>
        <w:pStyle w:val="ListParagraph"/>
        <w:rPr>
          <w:rFonts w:ascii="Arial" w:hAnsi="Arial" w:cs="Arial"/>
          <w:sz w:val="24"/>
          <w:szCs w:val="24"/>
        </w:rPr>
      </w:pPr>
      <w:r w:rsidRPr="002D77DF">
        <w:rPr>
          <w:rFonts w:ascii="Arial" w:hAnsi="Arial" w:cs="Arial"/>
          <w:b/>
          <w:bCs/>
          <w:sz w:val="24"/>
          <w:szCs w:val="24"/>
        </w:rPr>
        <w:t>RESOLVED</w:t>
      </w:r>
      <w:r>
        <w:rPr>
          <w:rFonts w:ascii="Arial" w:hAnsi="Arial" w:cs="Arial"/>
          <w:sz w:val="24"/>
          <w:szCs w:val="24"/>
        </w:rPr>
        <w:t xml:space="preserve"> that the next meeting will be held on </w:t>
      </w:r>
      <w:r w:rsidR="002D77DF">
        <w:rPr>
          <w:rFonts w:ascii="Arial" w:hAnsi="Arial" w:cs="Arial"/>
          <w:sz w:val="24"/>
          <w:szCs w:val="24"/>
        </w:rPr>
        <w:t>21 April</w:t>
      </w:r>
      <w:r>
        <w:rPr>
          <w:rFonts w:ascii="Arial" w:hAnsi="Arial" w:cs="Arial"/>
          <w:sz w:val="24"/>
          <w:szCs w:val="24"/>
        </w:rPr>
        <w:t xml:space="preserve"> 2026 at 6pm in the Waterfall Suite and Online if required.</w:t>
      </w:r>
    </w:p>
    <w:p w:rsidR="002D77DF" w:rsidRDefault="002D77DF" w14:paraId="1601165A" w14:textId="77777777">
      <w:pPr>
        <w:rPr>
          <w:rFonts w:ascii="Arial" w:hAnsi="Arial" w:cs="Arial"/>
          <w:sz w:val="24"/>
          <w:szCs w:val="24"/>
        </w:rPr>
      </w:pPr>
      <w:r>
        <w:rPr>
          <w:rFonts w:ascii="Arial" w:hAnsi="Arial" w:cs="Arial"/>
          <w:sz w:val="24"/>
          <w:szCs w:val="24"/>
        </w:rPr>
        <w:br w:type="page"/>
      </w:r>
    </w:p>
    <w:p w:rsidR="0011460D" w:rsidP="004B2FC9" w:rsidRDefault="0011460D" w14:paraId="75571CE6" w14:textId="47CD520F">
      <w:pPr>
        <w:pStyle w:val="ListParagraph"/>
        <w:numPr>
          <w:ilvl w:val="0"/>
          <w:numId w:val="18"/>
        </w:numPr>
        <w:rPr>
          <w:rFonts w:ascii="Arial" w:hAnsi="Arial" w:cs="Arial"/>
          <w:sz w:val="24"/>
          <w:szCs w:val="24"/>
        </w:rPr>
      </w:pPr>
      <w:r w:rsidRPr="0011460D">
        <w:rPr>
          <w:rFonts w:ascii="Arial" w:hAnsi="Arial" w:cs="Arial"/>
          <w:b/>
          <w:bCs/>
          <w:sz w:val="24"/>
          <w:szCs w:val="24"/>
        </w:rPr>
        <w:lastRenderedPageBreak/>
        <w:t>Public and Press</w:t>
      </w:r>
      <w:r w:rsidRPr="0011460D">
        <w:rPr>
          <w:rFonts w:ascii="Arial" w:hAnsi="Arial" w:cs="Arial"/>
          <w:sz w:val="24"/>
          <w:szCs w:val="24"/>
        </w:rPr>
        <w:t xml:space="preserve"> </w:t>
      </w:r>
      <w:r>
        <w:rPr>
          <w:rFonts w:ascii="Arial" w:hAnsi="Arial" w:cs="Arial"/>
          <w:sz w:val="24"/>
          <w:szCs w:val="24"/>
        </w:rPr>
        <w:br/>
      </w:r>
      <w:r w:rsidRPr="002D77DF">
        <w:rPr>
          <w:rFonts w:ascii="Arial" w:hAnsi="Arial" w:cs="Arial"/>
          <w:b/>
          <w:bCs/>
          <w:sz w:val="24"/>
          <w:szCs w:val="24"/>
        </w:rPr>
        <w:t>RESOLVED</w:t>
      </w:r>
      <w:r w:rsidRPr="0011460D">
        <w:rPr>
          <w:rFonts w:ascii="Arial" w:hAnsi="Arial" w:cs="Arial"/>
          <w:sz w:val="24"/>
          <w:szCs w:val="24"/>
        </w:rPr>
        <w:t xml:space="preserve"> that further to Subsection (1) of Section 2 of the Public Bodies (Admission to Meetings) Act 1960, the public and press be excluded from the meeting during the following two items, by virtue of the nature of the business to be </w:t>
      </w:r>
      <w:r w:rsidRPr="0011460D" w:rsidR="00213EF2">
        <w:rPr>
          <w:rFonts w:ascii="Arial" w:hAnsi="Arial" w:cs="Arial"/>
          <w:sz w:val="24"/>
          <w:szCs w:val="24"/>
        </w:rPr>
        <w:t>transacted.</w:t>
      </w:r>
    </w:p>
    <w:p w:rsidR="0011460D" w:rsidP="004B2FC9" w:rsidRDefault="0011460D" w14:paraId="1A22C6CB" w14:textId="27B677FC">
      <w:pPr>
        <w:pStyle w:val="ListParagraph"/>
        <w:numPr>
          <w:ilvl w:val="0"/>
          <w:numId w:val="18"/>
        </w:numPr>
      </w:pPr>
      <w:r w:rsidRPr="48D797D7">
        <w:rPr>
          <w:rFonts w:ascii="Arial" w:hAnsi="Arial" w:cs="Arial"/>
          <w:b/>
          <w:bCs/>
          <w:sz w:val="24"/>
          <w:szCs w:val="24"/>
        </w:rPr>
        <w:t>To discuss Matters arising from the minutes of a confidential nature</w:t>
      </w:r>
      <w:r>
        <w:br/>
      </w:r>
      <w:r w:rsidRPr="48D797D7" w:rsidR="17EFC22B">
        <w:rPr>
          <w:rFonts w:ascii="Arial" w:hAnsi="Arial" w:eastAsia="Arial" w:cs="Arial"/>
          <w:sz w:val="24"/>
          <w:szCs w:val="24"/>
        </w:rPr>
        <w:t xml:space="preserve">There were no matters for submission to Council. </w:t>
      </w:r>
      <w:r w:rsidRPr="002D77DF" w:rsidR="17EFC22B">
        <w:rPr>
          <w:rFonts w:ascii="Arial" w:hAnsi="Arial" w:eastAsia="Arial" w:cs="Arial"/>
          <w:b/>
          <w:bCs/>
          <w:sz w:val="24"/>
          <w:szCs w:val="24"/>
        </w:rPr>
        <w:t xml:space="preserve">RESOLVED </w:t>
      </w:r>
      <w:r w:rsidRPr="002D77DF" w:rsidR="00CA6150">
        <w:rPr>
          <w:rFonts w:ascii="Arial" w:hAnsi="Arial" w:eastAsia="Arial" w:cs="Arial"/>
          <w:b/>
          <w:bCs/>
          <w:sz w:val="24"/>
          <w:szCs w:val="24"/>
        </w:rPr>
        <w:t>noted.</w:t>
      </w:r>
    </w:p>
    <w:p w:rsidR="0011460D" w:rsidP="48D797D7" w:rsidRDefault="0011460D" w14:paraId="766C483E" w14:textId="3C56D8D7">
      <w:pPr>
        <w:pStyle w:val="ListParagraph"/>
        <w:numPr>
          <w:ilvl w:val="0"/>
          <w:numId w:val="18"/>
        </w:numPr>
        <w:rPr>
          <w:rFonts w:ascii="Arial" w:hAnsi="Arial" w:cs="Arial"/>
          <w:sz w:val="24"/>
          <w:szCs w:val="24"/>
        </w:rPr>
      </w:pPr>
      <w:r w:rsidRPr="48D797D7">
        <w:rPr>
          <w:rFonts w:ascii="Arial" w:hAnsi="Arial" w:cs="Arial"/>
          <w:b/>
          <w:bCs/>
          <w:sz w:val="24"/>
          <w:szCs w:val="24"/>
        </w:rPr>
        <w:t>To consider any reports relating to Health and Safety</w:t>
      </w:r>
      <w:r>
        <w:br/>
      </w:r>
      <w:r w:rsidRPr="48D797D7" w:rsidR="6755311E">
        <w:rPr>
          <w:rFonts w:ascii="Arial" w:hAnsi="Arial" w:cs="Arial"/>
          <w:sz w:val="24"/>
          <w:szCs w:val="24"/>
        </w:rPr>
        <w:t xml:space="preserve">There were no reports for submission to Council. </w:t>
      </w:r>
      <w:r w:rsidRPr="002D77DF" w:rsidR="6755311E">
        <w:rPr>
          <w:rFonts w:ascii="Arial" w:hAnsi="Arial" w:cs="Arial"/>
          <w:b/>
          <w:bCs/>
          <w:sz w:val="24"/>
          <w:szCs w:val="24"/>
        </w:rPr>
        <w:t xml:space="preserve">RESOLVED </w:t>
      </w:r>
      <w:r w:rsidRPr="002D77DF" w:rsidR="00CA6150">
        <w:rPr>
          <w:rFonts w:ascii="Arial" w:hAnsi="Arial" w:cs="Arial"/>
          <w:b/>
          <w:bCs/>
          <w:sz w:val="24"/>
          <w:szCs w:val="24"/>
        </w:rPr>
        <w:t>noted.</w:t>
      </w:r>
    </w:p>
    <w:p w:rsidR="0011460D" w:rsidP="48D797D7" w:rsidRDefault="0011460D" w14:paraId="19B5B79E" w14:textId="5A5B9999">
      <w:pPr>
        <w:pStyle w:val="ListParagraph"/>
        <w:numPr>
          <w:ilvl w:val="0"/>
          <w:numId w:val="18"/>
        </w:numPr>
        <w:rPr>
          <w:rFonts w:ascii="Arial" w:hAnsi="Arial" w:cs="Arial"/>
          <w:sz w:val="24"/>
          <w:szCs w:val="24"/>
        </w:rPr>
      </w:pPr>
      <w:r w:rsidRPr="48D797D7">
        <w:rPr>
          <w:rFonts w:ascii="Arial" w:hAnsi="Arial" w:cs="Arial"/>
          <w:b/>
          <w:bCs/>
          <w:sz w:val="24"/>
          <w:szCs w:val="24"/>
        </w:rPr>
        <w:t>To consider any matters relating to staff</w:t>
      </w:r>
      <w:r>
        <w:br/>
      </w:r>
      <w:r w:rsidR="002D77DF">
        <w:rPr>
          <w:rFonts w:ascii="Arial" w:hAnsi="Arial" w:cs="Arial"/>
          <w:sz w:val="24"/>
          <w:szCs w:val="24"/>
        </w:rPr>
        <w:t xml:space="preserve">A confidential staffing matter was </w:t>
      </w:r>
      <w:r w:rsidRPr="002D77DF" w:rsidR="16188368">
        <w:rPr>
          <w:rFonts w:ascii="Arial" w:hAnsi="Arial" w:cs="Arial"/>
          <w:b/>
          <w:bCs/>
          <w:sz w:val="24"/>
          <w:szCs w:val="24"/>
        </w:rPr>
        <w:t>note</w:t>
      </w:r>
      <w:r w:rsidRPr="002D77DF" w:rsidR="70F15B61">
        <w:rPr>
          <w:rFonts w:ascii="Arial" w:hAnsi="Arial" w:cs="Arial"/>
          <w:b/>
          <w:bCs/>
          <w:sz w:val="24"/>
          <w:szCs w:val="24"/>
        </w:rPr>
        <w:t>d</w:t>
      </w:r>
      <w:r w:rsidR="002D77DF">
        <w:rPr>
          <w:rFonts w:ascii="Arial" w:hAnsi="Arial" w:cs="Arial"/>
          <w:sz w:val="24"/>
          <w:szCs w:val="24"/>
        </w:rPr>
        <w:t xml:space="preserve">. </w:t>
      </w:r>
      <w:r w:rsidRPr="002D77DF" w:rsidR="002D77DF">
        <w:rPr>
          <w:rFonts w:ascii="Arial" w:hAnsi="Arial" w:cs="Arial"/>
          <w:b/>
          <w:bCs/>
          <w:sz w:val="24"/>
          <w:szCs w:val="24"/>
        </w:rPr>
        <w:t>RESOLVED</w:t>
      </w:r>
    </w:p>
    <w:p w:rsidR="70F15B61" w:rsidP="48D797D7" w:rsidRDefault="70F15B61" w14:paraId="0CA0808E" w14:textId="58C58204">
      <w:pPr>
        <w:pStyle w:val="ListParagraph"/>
        <w:numPr>
          <w:ilvl w:val="0"/>
          <w:numId w:val="18"/>
        </w:numPr>
        <w:rPr>
          <w:rFonts w:ascii="Arial" w:hAnsi="Arial" w:cs="Arial"/>
          <w:sz w:val="24"/>
          <w:szCs w:val="24"/>
        </w:rPr>
      </w:pPr>
      <w:r w:rsidRPr="48D797D7">
        <w:rPr>
          <w:rFonts w:ascii="Arial" w:hAnsi="Arial" w:cs="Arial"/>
          <w:b/>
          <w:bCs/>
          <w:sz w:val="24"/>
          <w:szCs w:val="24"/>
        </w:rPr>
        <w:t>To receive the Clerks’ report on correspondence</w:t>
      </w:r>
      <w:r>
        <w:br/>
      </w:r>
      <w:r w:rsidR="002D77DF">
        <w:rPr>
          <w:rFonts w:ascii="Arial" w:hAnsi="Arial" w:cs="Arial"/>
          <w:sz w:val="24"/>
          <w:szCs w:val="24"/>
        </w:rPr>
        <w:t xml:space="preserve">The Clerk reported to Council that Calon Y Gymuned – End of Project Celebration would be taking place on Thursday 26 March between 1pm and 3pm at The Cwtch, if anybody wants to attend, please let the Clerk know. </w:t>
      </w:r>
      <w:r w:rsidRPr="002D77DF" w:rsidR="002D77DF">
        <w:rPr>
          <w:rFonts w:ascii="Arial" w:hAnsi="Arial" w:cs="Arial"/>
          <w:b/>
          <w:bCs/>
          <w:sz w:val="24"/>
          <w:szCs w:val="24"/>
        </w:rPr>
        <w:t>NOTED</w:t>
      </w:r>
    </w:p>
    <w:p w:rsidR="48D797D7" w:rsidP="00B446E5" w:rsidRDefault="48D797D7" w14:paraId="14C7962B" w14:textId="77777777">
      <w:pPr>
        <w:pStyle w:val="ListParagraph"/>
        <w:rPr>
          <w:rFonts w:ascii="Arial" w:hAnsi="Arial" w:cs="Arial"/>
          <w:sz w:val="24"/>
          <w:szCs w:val="24"/>
        </w:rPr>
      </w:pPr>
    </w:p>
    <w:p w:rsidR="70F15B61" w:rsidP="00B446E5" w:rsidRDefault="70F15B61" w14:paraId="52D24371" w14:textId="2DD5F172">
      <w:pPr>
        <w:pStyle w:val="ListParagraph"/>
        <w:rPr>
          <w:rFonts w:ascii="Arial" w:hAnsi="Arial" w:cs="Arial"/>
          <w:b/>
          <w:bCs/>
          <w:sz w:val="24"/>
          <w:szCs w:val="24"/>
        </w:rPr>
      </w:pPr>
      <w:r w:rsidRPr="48D797D7">
        <w:rPr>
          <w:rFonts w:ascii="Arial" w:hAnsi="Arial" w:cs="Arial"/>
          <w:b/>
          <w:bCs/>
          <w:sz w:val="24"/>
          <w:szCs w:val="24"/>
        </w:rPr>
        <w:t>Meeting closed at 7.</w:t>
      </w:r>
      <w:r w:rsidR="002D77DF">
        <w:rPr>
          <w:rFonts w:ascii="Arial" w:hAnsi="Arial" w:cs="Arial"/>
          <w:b/>
          <w:bCs/>
          <w:sz w:val="24"/>
          <w:szCs w:val="24"/>
        </w:rPr>
        <w:t>51</w:t>
      </w:r>
      <w:r w:rsidRPr="48D797D7">
        <w:rPr>
          <w:rFonts w:ascii="Arial" w:hAnsi="Arial" w:cs="Arial"/>
          <w:b/>
          <w:bCs/>
          <w:sz w:val="24"/>
          <w:szCs w:val="24"/>
        </w:rPr>
        <w:t>pm</w:t>
      </w:r>
    </w:p>
    <w:p w:rsidR="00B446E5" w:rsidP="00B446E5" w:rsidRDefault="00B446E5" w14:paraId="2301F524" w14:textId="77777777">
      <w:pPr>
        <w:pStyle w:val="ListParagraph"/>
        <w:rPr>
          <w:rFonts w:ascii="Arial" w:hAnsi="Arial" w:cs="Arial"/>
          <w:b/>
          <w:bCs/>
          <w:sz w:val="24"/>
          <w:szCs w:val="24"/>
        </w:rPr>
      </w:pPr>
    </w:p>
    <w:p w:rsidRPr="00B446E5" w:rsidR="70F15B61" w:rsidP="00B446E5" w:rsidRDefault="70F15B61" w14:paraId="7C8483CD" w14:textId="7E5D4ADA">
      <w:pPr>
        <w:ind w:left="360"/>
        <w:rPr>
          <w:rFonts w:ascii="Arial" w:hAnsi="Arial" w:cs="Arial"/>
          <w:b/>
          <w:bCs/>
          <w:sz w:val="24"/>
          <w:szCs w:val="24"/>
        </w:rPr>
      </w:pPr>
      <w:r w:rsidRPr="72E3E7AE">
        <w:rPr>
          <w:rFonts w:ascii="Arial" w:hAnsi="Arial" w:cs="Arial"/>
          <w:b/>
          <w:bCs/>
          <w:sz w:val="24"/>
          <w:szCs w:val="24"/>
        </w:rPr>
        <w:t>Signed:</w:t>
      </w:r>
    </w:p>
    <w:p w:rsidR="48D797D7" w:rsidP="72E3E7AE" w:rsidRDefault="70F15B61" w14:paraId="46FFC1EB" w14:textId="2C1D402A">
      <w:pPr>
        <w:ind w:left="360"/>
        <w:rPr>
          <w:rFonts w:ascii="Arial" w:hAnsi="Arial" w:cs="Arial"/>
          <w:b/>
          <w:bCs/>
          <w:sz w:val="24"/>
          <w:szCs w:val="24"/>
        </w:rPr>
      </w:pPr>
      <w:r w:rsidRPr="72E3E7AE">
        <w:rPr>
          <w:rFonts w:ascii="Arial" w:hAnsi="Arial" w:cs="Arial"/>
          <w:b/>
          <w:bCs/>
          <w:sz w:val="24"/>
          <w:szCs w:val="24"/>
        </w:rPr>
        <w:t>Date:</w:t>
      </w:r>
    </w:p>
    <w:sectPr w:rsidR="48D797D7" w:rsidSect="00D40FD5">
      <w:headerReference w:type="even" r:id="rId11"/>
      <w:headerReference w:type="default" r:id="rId12"/>
      <w:footerReference w:type="even" r:id="rId13"/>
      <w:footerReference w:type="default" r:id="rId14"/>
      <w:headerReference w:type="first" r:id="rId15"/>
      <w:footerReference w:type="first" r:id="rId16"/>
      <w:pgSz w:w="11906" w:h="16838" w:orient="portrait"/>
      <w:pgMar w:top="1440" w:right="1440" w:bottom="1440" w:left="1440" w:header="708" w:footer="708" w:gutter="0"/>
      <w:pgNumType w:start="2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23FDC" w:rsidP="00C30624" w:rsidRDefault="00A23FDC" w14:paraId="6F28F21E" w14:textId="77777777">
      <w:pPr>
        <w:spacing w:after="0" w:line="240" w:lineRule="auto"/>
      </w:pPr>
      <w:r>
        <w:separator/>
      </w:r>
    </w:p>
  </w:endnote>
  <w:endnote w:type="continuationSeparator" w:id="0">
    <w:p w:rsidR="00A23FDC" w:rsidP="00C30624" w:rsidRDefault="00A23FDC" w14:paraId="1752909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FD5" w:rsidRDefault="00D40FD5" w14:paraId="7D63E6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2313593"/>
      <w:docPartObj>
        <w:docPartGallery w:val="Page Numbers (Bottom of Page)"/>
        <w:docPartUnique/>
      </w:docPartObj>
    </w:sdtPr>
    <w:sdtEndPr>
      <w:rPr>
        <w:noProof/>
      </w:rPr>
    </w:sdtEndPr>
    <w:sdtContent>
      <w:p w:rsidR="008825E4" w:rsidRDefault="008825E4" w14:paraId="20E723D5" w14:textId="2AE85A47">
        <w:pPr>
          <w:pStyle w:val="Footer"/>
          <w:jc w:val="center"/>
        </w:pPr>
        <w:r w:rsidRPr="00BF5CFE">
          <w:rPr>
            <w:rFonts w:ascii="Arial" w:hAnsi="Arial" w:cs="Arial"/>
          </w:rPr>
          <w:fldChar w:fldCharType="begin"/>
        </w:r>
        <w:r w:rsidRPr="00BF5CFE">
          <w:rPr>
            <w:rFonts w:ascii="Arial" w:hAnsi="Arial" w:cs="Arial"/>
          </w:rPr>
          <w:instrText xml:space="preserve"> PAGE   \* MERGEFORMAT </w:instrText>
        </w:r>
        <w:r w:rsidRPr="00BF5CFE">
          <w:rPr>
            <w:rFonts w:ascii="Arial" w:hAnsi="Arial" w:cs="Arial"/>
          </w:rPr>
          <w:fldChar w:fldCharType="separate"/>
        </w:r>
        <w:r w:rsidRPr="00BF5CFE">
          <w:rPr>
            <w:rFonts w:ascii="Arial" w:hAnsi="Arial" w:cs="Arial"/>
            <w:noProof/>
          </w:rPr>
          <w:t>2</w:t>
        </w:r>
        <w:r w:rsidRPr="00BF5CFE">
          <w:rPr>
            <w:rFonts w:ascii="Arial" w:hAnsi="Arial" w:cs="Arial"/>
            <w:noProof/>
          </w:rPr>
          <w:fldChar w:fldCharType="end"/>
        </w:r>
      </w:p>
    </w:sdtContent>
  </w:sdt>
  <w:p w:rsidR="00C30624" w:rsidRDefault="00C30624" w14:paraId="3C49708C"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FD5" w:rsidRDefault="00D40FD5" w14:paraId="2FDF8EF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23FDC" w:rsidP="00C30624" w:rsidRDefault="00A23FDC" w14:paraId="12BAA21D" w14:textId="77777777">
      <w:pPr>
        <w:spacing w:after="0" w:line="240" w:lineRule="auto"/>
      </w:pPr>
      <w:r>
        <w:separator/>
      </w:r>
    </w:p>
  </w:footnote>
  <w:footnote w:type="continuationSeparator" w:id="0">
    <w:p w:rsidR="00A23FDC" w:rsidP="00C30624" w:rsidRDefault="00A23FDC" w14:paraId="56D8D3DA"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FD5" w:rsidRDefault="00D40FD5" w14:paraId="37DADF6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D40FD5" w:rsidR="00D40FD5" w:rsidP="00D40FD5" w:rsidRDefault="00D40FD5" w14:paraId="7F1ECF72" w14:textId="77777777">
    <w:pPr>
      <w:pStyle w:val="Header"/>
      <w:jc w:val="center"/>
      <w:rPr>
        <w:rFonts w:ascii="Arial" w:hAnsi="Arial" w:eastAsia="Arial" w:cs="Arial"/>
        <w:b/>
        <w:bCs/>
        <w:color w:val="FF0000"/>
        <w:sz w:val="28"/>
        <w:szCs w:val="28"/>
      </w:rPr>
    </w:pPr>
    <w:r w:rsidRPr="00D40FD5">
      <w:rPr>
        <w:rFonts w:ascii="Arial" w:hAnsi="Arial" w:eastAsia="Arial" w:cs="Arial"/>
        <w:b/>
        <w:bCs/>
        <w:color w:val="FF0000"/>
        <w:sz w:val="28"/>
        <w:szCs w:val="28"/>
      </w:rPr>
      <w:t xml:space="preserve">These are DRAFT Minutes and may be amended when </w:t>
    </w:r>
  </w:p>
  <w:p w:rsidR="72E3E7AE" w:rsidP="00D40FD5" w:rsidRDefault="00D40FD5" w14:paraId="5C00B16D" w14:textId="5C09574D">
    <w:pPr>
      <w:pStyle w:val="Header"/>
      <w:jc w:val="center"/>
      <w:rPr>
        <w:rFonts w:ascii="Arial" w:hAnsi="Arial" w:eastAsia="Arial" w:cs="Arial"/>
        <w:b/>
        <w:bCs/>
        <w:color w:val="FF0000"/>
        <w:sz w:val="28"/>
        <w:szCs w:val="28"/>
      </w:rPr>
    </w:pPr>
    <w:r w:rsidRPr="00D40FD5">
      <w:rPr>
        <w:rFonts w:ascii="Arial" w:hAnsi="Arial" w:eastAsia="Arial" w:cs="Arial"/>
        <w:b/>
        <w:bCs/>
        <w:color w:val="FF0000"/>
        <w:sz w:val="28"/>
        <w:szCs w:val="28"/>
      </w:rPr>
      <w:t>presented for adoption at the next meeting of Council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0FD5" w:rsidRDefault="00D40FD5" w14:paraId="3A24ABE1" w14:textId="77777777">
    <w:pPr>
      <w:pStyle w:val="Header"/>
    </w:pPr>
  </w:p>
</w:hdr>
</file>

<file path=word/intelligence2.xml><?xml version="1.0" encoding="utf-8"?>
<int2:intelligence xmlns:int2="http://schemas.microsoft.com/office/intelligence/2020/intelligence" xmlns:oel="http://schemas.microsoft.com/office/2019/extlst">
  <int2:observations>
    <int2:textHash int2:hashCode="aVUppImWSEgjlZ" int2:id="Bx4UbuoC">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689"/>
    <w:multiLevelType w:val="multilevel"/>
    <w:tmpl w:val="A796C37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9BB46FB"/>
    <w:multiLevelType w:val="hybridMultilevel"/>
    <w:tmpl w:val="9358FDBC"/>
    <w:lvl w:ilvl="0" w:tplc="9D7E8D84">
      <w:start w:val="1"/>
      <w:numFmt w:val="bullet"/>
      <w:lvlText w:val=""/>
      <w:lvlJc w:val="left"/>
      <w:pPr>
        <w:ind w:left="720" w:hanging="360"/>
      </w:pPr>
      <w:rPr>
        <w:rFonts w:hint="default" w:ascii="Symbol" w:hAnsi="Symbol"/>
      </w:rPr>
    </w:lvl>
    <w:lvl w:ilvl="1" w:tplc="A3405026">
      <w:start w:val="1"/>
      <w:numFmt w:val="bullet"/>
      <w:lvlText w:val="o"/>
      <w:lvlJc w:val="left"/>
      <w:pPr>
        <w:ind w:left="1440" w:hanging="360"/>
      </w:pPr>
      <w:rPr>
        <w:rFonts w:hint="default" w:ascii="Courier New" w:hAnsi="Courier New"/>
      </w:rPr>
    </w:lvl>
    <w:lvl w:ilvl="2" w:tplc="2F6A78E8">
      <w:start w:val="1"/>
      <w:numFmt w:val="bullet"/>
      <w:lvlText w:val=""/>
      <w:lvlJc w:val="left"/>
      <w:pPr>
        <w:ind w:left="2160" w:hanging="360"/>
      </w:pPr>
      <w:rPr>
        <w:rFonts w:hint="default" w:ascii="Wingdings" w:hAnsi="Wingdings"/>
      </w:rPr>
    </w:lvl>
    <w:lvl w:ilvl="3" w:tplc="BCBE7AA4">
      <w:start w:val="1"/>
      <w:numFmt w:val="bullet"/>
      <w:lvlText w:val=""/>
      <w:lvlJc w:val="left"/>
      <w:pPr>
        <w:ind w:left="2880" w:hanging="360"/>
      </w:pPr>
      <w:rPr>
        <w:rFonts w:hint="default" w:ascii="Symbol" w:hAnsi="Symbol"/>
      </w:rPr>
    </w:lvl>
    <w:lvl w:ilvl="4" w:tplc="6A2215AE">
      <w:start w:val="1"/>
      <w:numFmt w:val="bullet"/>
      <w:lvlText w:val="o"/>
      <w:lvlJc w:val="left"/>
      <w:pPr>
        <w:ind w:left="3600" w:hanging="360"/>
      </w:pPr>
      <w:rPr>
        <w:rFonts w:hint="default" w:ascii="Courier New" w:hAnsi="Courier New"/>
      </w:rPr>
    </w:lvl>
    <w:lvl w:ilvl="5" w:tplc="35ECF104">
      <w:start w:val="1"/>
      <w:numFmt w:val="bullet"/>
      <w:lvlText w:val=""/>
      <w:lvlJc w:val="left"/>
      <w:pPr>
        <w:ind w:left="4320" w:hanging="360"/>
      </w:pPr>
      <w:rPr>
        <w:rFonts w:hint="default" w:ascii="Wingdings" w:hAnsi="Wingdings"/>
      </w:rPr>
    </w:lvl>
    <w:lvl w:ilvl="6" w:tplc="EFEE43F8">
      <w:start w:val="1"/>
      <w:numFmt w:val="bullet"/>
      <w:lvlText w:val=""/>
      <w:lvlJc w:val="left"/>
      <w:pPr>
        <w:ind w:left="5040" w:hanging="360"/>
      </w:pPr>
      <w:rPr>
        <w:rFonts w:hint="default" w:ascii="Symbol" w:hAnsi="Symbol"/>
      </w:rPr>
    </w:lvl>
    <w:lvl w:ilvl="7" w:tplc="08CCD508">
      <w:start w:val="1"/>
      <w:numFmt w:val="bullet"/>
      <w:lvlText w:val="o"/>
      <w:lvlJc w:val="left"/>
      <w:pPr>
        <w:ind w:left="5760" w:hanging="360"/>
      </w:pPr>
      <w:rPr>
        <w:rFonts w:hint="default" w:ascii="Courier New" w:hAnsi="Courier New"/>
      </w:rPr>
    </w:lvl>
    <w:lvl w:ilvl="8" w:tplc="2AEE6ACC">
      <w:start w:val="1"/>
      <w:numFmt w:val="bullet"/>
      <w:lvlText w:val=""/>
      <w:lvlJc w:val="left"/>
      <w:pPr>
        <w:ind w:left="6480" w:hanging="360"/>
      </w:pPr>
      <w:rPr>
        <w:rFonts w:hint="default" w:ascii="Wingdings" w:hAnsi="Wingdings"/>
      </w:rPr>
    </w:lvl>
  </w:abstractNum>
  <w:abstractNum w:abstractNumId="2" w15:restartNumberingAfterBreak="0">
    <w:nsid w:val="19CD1033"/>
    <w:multiLevelType w:val="multilevel"/>
    <w:tmpl w:val="517A155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36F696FF"/>
    <w:multiLevelType w:val="hybridMultilevel"/>
    <w:tmpl w:val="5F4C3B1C"/>
    <w:lvl w:ilvl="0" w:tplc="0B18F234">
      <w:start w:val="1"/>
      <w:numFmt w:val="bullet"/>
      <w:lvlText w:val=""/>
      <w:lvlJc w:val="left"/>
      <w:pPr>
        <w:ind w:left="720" w:hanging="360"/>
      </w:pPr>
      <w:rPr>
        <w:rFonts w:hint="default" w:ascii="Symbol" w:hAnsi="Symbol"/>
      </w:rPr>
    </w:lvl>
    <w:lvl w:ilvl="1" w:tplc="4C388A18">
      <w:start w:val="1"/>
      <w:numFmt w:val="bullet"/>
      <w:lvlText w:val="o"/>
      <w:lvlJc w:val="left"/>
      <w:pPr>
        <w:ind w:left="1440" w:hanging="360"/>
      </w:pPr>
      <w:rPr>
        <w:rFonts w:hint="default" w:ascii="Courier New" w:hAnsi="Courier New"/>
      </w:rPr>
    </w:lvl>
    <w:lvl w:ilvl="2" w:tplc="61905B66">
      <w:start w:val="1"/>
      <w:numFmt w:val="bullet"/>
      <w:lvlText w:val=""/>
      <w:lvlJc w:val="left"/>
      <w:pPr>
        <w:ind w:left="2160" w:hanging="360"/>
      </w:pPr>
      <w:rPr>
        <w:rFonts w:hint="default" w:ascii="Wingdings" w:hAnsi="Wingdings"/>
      </w:rPr>
    </w:lvl>
    <w:lvl w:ilvl="3" w:tplc="C8781B02">
      <w:start w:val="1"/>
      <w:numFmt w:val="bullet"/>
      <w:lvlText w:val=""/>
      <w:lvlJc w:val="left"/>
      <w:pPr>
        <w:ind w:left="2880" w:hanging="360"/>
      </w:pPr>
      <w:rPr>
        <w:rFonts w:hint="default" w:ascii="Symbol" w:hAnsi="Symbol"/>
      </w:rPr>
    </w:lvl>
    <w:lvl w:ilvl="4" w:tplc="99E6AFA4">
      <w:start w:val="1"/>
      <w:numFmt w:val="bullet"/>
      <w:lvlText w:val="o"/>
      <w:lvlJc w:val="left"/>
      <w:pPr>
        <w:ind w:left="3600" w:hanging="360"/>
      </w:pPr>
      <w:rPr>
        <w:rFonts w:hint="default" w:ascii="Courier New" w:hAnsi="Courier New"/>
      </w:rPr>
    </w:lvl>
    <w:lvl w:ilvl="5" w:tplc="BAFCF3B8">
      <w:start w:val="1"/>
      <w:numFmt w:val="bullet"/>
      <w:lvlText w:val=""/>
      <w:lvlJc w:val="left"/>
      <w:pPr>
        <w:ind w:left="4320" w:hanging="360"/>
      </w:pPr>
      <w:rPr>
        <w:rFonts w:hint="default" w:ascii="Wingdings" w:hAnsi="Wingdings"/>
      </w:rPr>
    </w:lvl>
    <w:lvl w:ilvl="6" w:tplc="A240212C">
      <w:start w:val="1"/>
      <w:numFmt w:val="bullet"/>
      <w:lvlText w:val=""/>
      <w:lvlJc w:val="left"/>
      <w:pPr>
        <w:ind w:left="5040" w:hanging="360"/>
      </w:pPr>
      <w:rPr>
        <w:rFonts w:hint="default" w:ascii="Symbol" w:hAnsi="Symbol"/>
      </w:rPr>
    </w:lvl>
    <w:lvl w:ilvl="7" w:tplc="1A58F598">
      <w:start w:val="1"/>
      <w:numFmt w:val="bullet"/>
      <w:lvlText w:val="o"/>
      <w:lvlJc w:val="left"/>
      <w:pPr>
        <w:ind w:left="5760" w:hanging="360"/>
      </w:pPr>
      <w:rPr>
        <w:rFonts w:hint="default" w:ascii="Courier New" w:hAnsi="Courier New"/>
      </w:rPr>
    </w:lvl>
    <w:lvl w:ilvl="8" w:tplc="65FA83E0">
      <w:start w:val="1"/>
      <w:numFmt w:val="bullet"/>
      <w:lvlText w:val=""/>
      <w:lvlJc w:val="left"/>
      <w:pPr>
        <w:ind w:left="6480" w:hanging="360"/>
      </w:pPr>
      <w:rPr>
        <w:rFonts w:hint="default" w:ascii="Wingdings" w:hAnsi="Wingdings"/>
      </w:rPr>
    </w:lvl>
  </w:abstractNum>
  <w:abstractNum w:abstractNumId="4" w15:restartNumberingAfterBreak="0">
    <w:nsid w:val="38355C25"/>
    <w:multiLevelType w:val="hybridMultilevel"/>
    <w:tmpl w:val="C7B87A4C"/>
    <w:lvl w:ilvl="0" w:tplc="2FA6684E">
      <w:start w:val="1"/>
      <w:numFmt w:val="bullet"/>
      <w:lvlText w:val=""/>
      <w:lvlJc w:val="left"/>
      <w:pPr>
        <w:ind w:left="720" w:hanging="360"/>
      </w:pPr>
      <w:rPr>
        <w:rFonts w:hint="default" w:ascii="Symbol" w:hAnsi="Symbol"/>
      </w:rPr>
    </w:lvl>
    <w:lvl w:ilvl="1" w:tplc="D9FAECF0">
      <w:start w:val="1"/>
      <w:numFmt w:val="bullet"/>
      <w:lvlText w:val="o"/>
      <w:lvlJc w:val="left"/>
      <w:pPr>
        <w:ind w:left="1440" w:hanging="360"/>
      </w:pPr>
      <w:rPr>
        <w:rFonts w:hint="default" w:ascii="Courier New" w:hAnsi="Courier New"/>
      </w:rPr>
    </w:lvl>
    <w:lvl w:ilvl="2" w:tplc="64B01C2A">
      <w:start w:val="1"/>
      <w:numFmt w:val="bullet"/>
      <w:lvlText w:val=""/>
      <w:lvlJc w:val="left"/>
      <w:pPr>
        <w:ind w:left="2160" w:hanging="360"/>
      </w:pPr>
      <w:rPr>
        <w:rFonts w:hint="default" w:ascii="Wingdings" w:hAnsi="Wingdings"/>
      </w:rPr>
    </w:lvl>
    <w:lvl w:ilvl="3" w:tplc="CB3C6280">
      <w:start w:val="1"/>
      <w:numFmt w:val="bullet"/>
      <w:lvlText w:val=""/>
      <w:lvlJc w:val="left"/>
      <w:pPr>
        <w:ind w:left="2880" w:hanging="360"/>
      </w:pPr>
      <w:rPr>
        <w:rFonts w:hint="default" w:ascii="Symbol" w:hAnsi="Symbol"/>
      </w:rPr>
    </w:lvl>
    <w:lvl w:ilvl="4" w:tplc="4CF029C2">
      <w:start w:val="1"/>
      <w:numFmt w:val="bullet"/>
      <w:lvlText w:val="o"/>
      <w:lvlJc w:val="left"/>
      <w:pPr>
        <w:ind w:left="3600" w:hanging="360"/>
      </w:pPr>
      <w:rPr>
        <w:rFonts w:hint="default" w:ascii="Courier New" w:hAnsi="Courier New"/>
      </w:rPr>
    </w:lvl>
    <w:lvl w:ilvl="5" w:tplc="6816804A">
      <w:start w:val="1"/>
      <w:numFmt w:val="bullet"/>
      <w:lvlText w:val=""/>
      <w:lvlJc w:val="left"/>
      <w:pPr>
        <w:ind w:left="4320" w:hanging="360"/>
      </w:pPr>
      <w:rPr>
        <w:rFonts w:hint="default" w:ascii="Wingdings" w:hAnsi="Wingdings"/>
      </w:rPr>
    </w:lvl>
    <w:lvl w:ilvl="6" w:tplc="1CC041DA">
      <w:start w:val="1"/>
      <w:numFmt w:val="bullet"/>
      <w:lvlText w:val=""/>
      <w:lvlJc w:val="left"/>
      <w:pPr>
        <w:ind w:left="5040" w:hanging="360"/>
      </w:pPr>
      <w:rPr>
        <w:rFonts w:hint="default" w:ascii="Symbol" w:hAnsi="Symbol"/>
      </w:rPr>
    </w:lvl>
    <w:lvl w:ilvl="7" w:tplc="CA4C5EBA">
      <w:start w:val="1"/>
      <w:numFmt w:val="bullet"/>
      <w:lvlText w:val="o"/>
      <w:lvlJc w:val="left"/>
      <w:pPr>
        <w:ind w:left="5760" w:hanging="360"/>
      </w:pPr>
      <w:rPr>
        <w:rFonts w:hint="default" w:ascii="Courier New" w:hAnsi="Courier New"/>
      </w:rPr>
    </w:lvl>
    <w:lvl w:ilvl="8" w:tplc="8A88F8BA">
      <w:start w:val="1"/>
      <w:numFmt w:val="bullet"/>
      <w:lvlText w:val=""/>
      <w:lvlJc w:val="left"/>
      <w:pPr>
        <w:ind w:left="6480" w:hanging="360"/>
      </w:pPr>
      <w:rPr>
        <w:rFonts w:hint="default" w:ascii="Wingdings" w:hAnsi="Wingdings"/>
      </w:rPr>
    </w:lvl>
  </w:abstractNum>
  <w:abstractNum w:abstractNumId="5" w15:restartNumberingAfterBreak="0">
    <w:nsid w:val="38752447"/>
    <w:multiLevelType w:val="multilevel"/>
    <w:tmpl w:val="0818C2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3A11E26E"/>
    <w:multiLevelType w:val="hybridMultilevel"/>
    <w:tmpl w:val="C7768470"/>
    <w:lvl w:ilvl="0" w:tplc="1D28D670">
      <w:start w:val="1"/>
      <w:numFmt w:val="bullet"/>
      <w:lvlText w:val=""/>
      <w:lvlJc w:val="left"/>
      <w:pPr>
        <w:ind w:left="720" w:hanging="360"/>
      </w:pPr>
      <w:rPr>
        <w:rFonts w:hint="default" w:ascii="Symbol" w:hAnsi="Symbol"/>
      </w:rPr>
    </w:lvl>
    <w:lvl w:ilvl="1" w:tplc="1B5267EA">
      <w:start w:val="1"/>
      <w:numFmt w:val="bullet"/>
      <w:lvlText w:val="o"/>
      <w:lvlJc w:val="left"/>
      <w:pPr>
        <w:ind w:left="1440" w:hanging="360"/>
      </w:pPr>
      <w:rPr>
        <w:rFonts w:hint="default" w:ascii="Courier New" w:hAnsi="Courier New"/>
      </w:rPr>
    </w:lvl>
    <w:lvl w:ilvl="2" w:tplc="D8FE0182">
      <w:start w:val="1"/>
      <w:numFmt w:val="bullet"/>
      <w:lvlText w:val=""/>
      <w:lvlJc w:val="left"/>
      <w:pPr>
        <w:ind w:left="2160" w:hanging="360"/>
      </w:pPr>
      <w:rPr>
        <w:rFonts w:hint="default" w:ascii="Wingdings" w:hAnsi="Wingdings"/>
      </w:rPr>
    </w:lvl>
    <w:lvl w:ilvl="3" w:tplc="5720D616">
      <w:start w:val="1"/>
      <w:numFmt w:val="bullet"/>
      <w:lvlText w:val=""/>
      <w:lvlJc w:val="left"/>
      <w:pPr>
        <w:ind w:left="2880" w:hanging="360"/>
      </w:pPr>
      <w:rPr>
        <w:rFonts w:hint="default" w:ascii="Symbol" w:hAnsi="Symbol"/>
      </w:rPr>
    </w:lvl>
    <w:lvl w:ilvl="4" w:tplc="9FD6873A">
      <w:start w:val="1"/>
      <w:numFmt w:val="bullet"/>
      <w:lvlText w:val="o"/>
      <w:lvlJc w:val="left"/>
      <w:pPr>
        <w:ind w:left="3600" w:hanging="360"/>
      </w:pPr>
      <w:rPr>
        <w:rFonts w:hint="default" w:ascii="Courier New" w:hAnsi="Courier New"/>
      </w:rPr>
    </w:lvl>
    <w:lvl w:ilvl="5" w:tplc="1CC2A154">
      <w:start w:val="1"/>
      <w:numFmt w:val="bullet"/>
      <w:lvlText w:val=""/>
      <w:lvlJc w:val="left"/>
      <w:pPr>
        <w:ind w:left="4320" w:hanging="360"/>
      </w:pPr>
      <w:rPr>
        <w:rFonts w:hint="default" w:ascii="Wingdings" w:hAnsi="Wingdings"/>
      </w:rPr>
    </w:lvl>
    <w:lvl w:ilvl="6" w:tplc="AFB2C77E">
      <w:start w:val="1"/>
      <w:numFmt w:val="bullet"/>
      <w:lvlText w:val=""/>
      <w:lvlJc w:val="left"/>
      <w:pPr>
        <w:ind w:left="5040" w:hanging="360"/>
      </w:pPr>
      <w:rPr>
        <w:rFonts w:hint="default" w:ascii="Symbol" w:hAnsi="Symbol"/>
      </w:rPr>
    </w:lvl>
    <w:lvl w:ilvl="7" w:tplc="9FD2EC80">
      <w:start w:val="1"/>
      <w:numFmt w:val="bullet"/>
      <w:lvlText w:val="o"/>
      <w:lvlJc w:val="left"/>
      <w:pPr>
        <w:ind w:left="5760" w:hanging="360"/>
      </w:pPr>
      <w:rPr>
        <w:rFonts w:hint="default" w:ascii="Courier New" w:hAnsi="Courier New"/>
      </w:rPr>
    </w:lvl>
    <w:lvl w:ilvl="8" w:tplc="6BB43030">
      <w:start w:val="1"/>
      <w:numFmt w:val="bullet"/>
      <w:lvlText w:val=""/>
      <w:lvlJc w:val="left"/>
      <w:pPr>
        <w:ind w:left="6480" w:hanging="360"/>
      </w:pPr>
      <w:rPr>
        <w:rFonts w:hint="default" w:ascii="Wingdings" w:hAnsi="Wingdings"/>
      </w:rPr>
    </w:lvl>
  </w:abstractNum>
  <w:abstractNum w:abstractNumId="7" w15:restartNumberingAfterBreak="0">
    <w:nsid w:val="3F404E71"/>
    <w:multiLevelType w:val="hybridMultilevel"/>
    <w:tmpl w:val="8E3AD0A6"/>
    <w:lvl w:ilvl="0" w:tplc="FE20A230">
      <w:start w:val="1"/>
      <w:numFmt w:val="decimal"/>
      <w:lvlText w:val="%1."/>
      <w:lvlJc w:val="left"/>
      <w:pPr>
        <w:ind w:left="720" w:hanging="360"/>
      </w:pPr>
      <w:rPr>
        <w:rFonts w:hint="default" w:ascii="Arial" w:hAnsi="Arial" w:cs="Arial"/>
        <w:b/>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52FE6D4"/>
    <w:multiLevelType w:val="hybridMultilevel"/>
    <w:tmpl w:val="F8E62494"/>
    <w:lvl w:ilvl="0" w:tplc="A6DA6600">
      <w:start w:val="1"/>
      <w:numFmt w:val="bullet"/>
      <w:lvlText w:val=""/>
      <w:lvlJc w:val="left"/>
      <w:pPr>
        <w:ind w:left="720" w:hanging="360"/>
      </w:pPr>
      <w:rPr>
        <w:rFonts w:hint="default" w:ascii="Symbol" w:hAnsi="Symbol"/>
      </w:rPr>
    </w:lvl>
    <w:lvl w:ilvl="1" w:tplc="7D5CB794">
      <w:start w:val="1"/>
      <w:numFmt w:val="bullet"/>
      <w:lvlText w:val="o"/>
      <w:lvlJc w:val="left"/>
      <w:pPr>
        <w:ind w:left="1440" w:hanging="360"/>
      </w:pPr>
      <w:rPr>
        <w:rFonts w:hint="default" w:ascii="Courier New" w:hAnsi="Courier New"/>
      </w:rPr>
    </w:lvl>
    <w:lvl w:ilvl="2" w:tplc="3FE48D78">
      <w:start w:val="1"/>
      <w:numFmt w:val="bullet"/>
      <w:lvlText w:val=""/>
      <w:lvlJc w:val="left"/>
      <w:pPr>
        <w:ind w:left="2160" w:hanging="360"/>
      </w:pPr>
      <w:rPr>
        <w:rFonts w:hint="default" w:ascii="Wingdings" w:hAnsi="Wingdings"/>
      </w:rPr>
    </w:lvl>
    <w:lvl w:ilvl="3" w:tplc="A9CEC882">
      <w:start w:val="1"/>
      <w:numFmt w:val="bullet"/>
      <w:lvlText w:val=""/>
      <w:lvlJc w:val="left"/>
      <w:pPr>
        <w:ind w:left="2880" w:hanging="360"/>
      </w:pPr>
      <w:rPr>
        <w:rFonts w:hint="default" w:ascii="Symbol" w:hAnsi="Symbol"/>
      </w:rPr>
    </w:lvl>
    <w:lvl w:ilvl="4" w:tplc="A670933C">
      <w:start w:val="1"/>
      <w:numFmt w:val="bullet"/>
      <w:lvlText w:val="o"/>
      <w:lvlJc w:val="left"/>
      <w:pPr>
        <w:ind w:left="3600" w:hanging="360"/>
      </w:pPr>
      <w:rPr>
        <w:rFonts w:hint="default" w:ascii="Courier New" w:hAnsi="Courier New"/>
      </w:rPr>
    </w:lvl>
    <w:lvl w:ilvl="5" w:tplc="E41A78F6">
      <w:start w:val="1"/>
      <w:numFmt w:val="bullet"/>
      <w:lvlText w:val=""/>
      <w:lvlJc w:val="left"/>
      <w:pPr>
        <w:ind w:left="4320" w:hanging="360"/>
      </w:pPr>
      <w:rPr>
        <w:rFonts w:hint="default" w:ascii="Wingdings" w:hAnsi="Wingdings"/>
      </w:rPr>
    </w:lvl>
    <w:lvl w:ilvl="6" w:tplc="072EEA52">
      <w:start w:val="1"/>
      <w:numFmt w:val="bullet"/>
      <w:lvlText w:val=""/>
      <w:lvlJc w:val="left"/>
      <w:pPr>
        <w:ind w:left="5040" w:hanging="360"/>
      </w:pPr>
      <w:rPr>
        <w:rFonts w:hint="default" w:ascii="Symbol" w:hAnsi="Symbol"/>
      </w:rPr>
    </w:lvl>
    <w:lvl w:ilvl="7" w:tplc="FD9A8F40">
      <w:start w:val="1"/>
      <w:numFmt w:val="bullet"/>
      <w:lvlText w:val="o"/>
      <w:lvlJc w:val="left"/>
      <w:pPr>
        <w:ind w:left="5760" w:hanging="360"/>
      </w:pPr>
      <w:rPr>
        <w:rFonts w:hint="default" w:ascii="Courier New" w:hAnsi="Courier New"/>
      </w:rPr>
    </w:lvl>
    <w:lvl w:ilvl="8" w:tplc="18D04D8E">
      <w:start w:val="1"/>
      <w:numFmt w:val="bullet"/>
      <w:lvlText w:val=""/>
      <w:lvlJc w:val="left"/>
      <w:pPr>
        <w:ind w:left="6480" w:hanging="360"/>
      </w:pPr>
      <w:rPr>
        <w:rFonts w:hint="default" w:ascii="Wingdings" w:hAnsi="Wingdings"/>
      </w:rPr>
    </w:lvl>
  </w:abstractNum>
  <w:abstractNum w:abstractNumId="9" w15:restartNumberingAfterBreak="0">
    <w:nsid w:val="4C403F3B"/>
    <w:multiLevelType w:val="hybridMultilevel"/>
    <w:tmpl w:val="CAB284A0"/>
    <w:lvl w:ilvl="0" w:tplc="81BEBA08">
      <w:start w:val="1"/>
      <w:numFmt w:val="bullet"/>
      <w:lvlText w:val=""/>
      <w:lvlJc w:val="left"/>
      <w:pPr>
        <w:ind w:left="720" w:hanging="360"/>
      </w:pPr>
      <w:rPr>
        <w:rFonts w:hint="default" w:ascii="Symbol" w:hAnsi="Symbol"/>
      </w:rPr>
    </w:lvl>
    <w:lvl w:ilvl="1" w:tplc="414A46AE">
      <w:start w:val="1"/>
      <w:numFmt w:val="bullet"/>
      <w:lvlText w:val="o"/>
      <w:lvlJc w:val="left"/>
      <w:pPr>
        <w:ind w:left="1440" w:hanging="360"/>
      </w:pPr>
      <w:rPr>
        <w:rFonts w:hint="default" w:ascii="Courier New" w:hAnsi="Courier New"/>
      </w:rPr>
    </w:lvl>
    <w:lvl w:ilvl="2" w:tplc="EED4D530">
      <w:start w:val="1"/>
      <w:numFmt w:val="bullet"/>
      <w:lvlText w:val=""/>
      <w:lvlJc w:val="left"/>
      <w:pPr>
        <w:ind w:left="2160" w:hanging="360"/>
      </w:pPr>
      <w:rPr>
        <w:rFonts w:hint="default" w:ascii="Wingdings" w:hAnsi="Wingdings"/>
      </w:rPr>
    </w:lvl>
    <w:lvl w:ilvl="3" w:tplc="36EEA378">
      <w:start w:val="1"/>
      <w:numFmt w:val="bullet"/>
      <w:lvlText w:val=""/>
      <w:lvlJc w:val="left"/>
      <w:pPr>
        <w:ind w:left="2880" w:hanging="360"/>
      </w:pPr>
      <w:rPr>
        <w:rFonts w:hint="default" w:ascii="Symbol" w:hAnsi="Symbol"/>
      </w:rPr>
    </w:lvl>
    <w:lvl w:ilvl="4" w:tplc="B302FA26">
      <w:start w:val="1"/>
      <w:numFmt w:val="bullet"/>
      <w:lvlText w:val="o"/>
      <w:lvlJc w:val="left"/>
      <w:pPr>
        <w:ind w:left="3600" w:hanging="360"/>
      </w:pPr>
      <w:rPr>
        <w:rFonts w:hint="default" w:ascii="Courier New" w:hAnsi="Courier New"/>
      </w:rPr>
    </w:lvl>
    <w:lvl w:ilvl="5" w:tplc="39EA46CC">
      <w:start w:val="1"/>
      <w:numFmt w:val="bullet"/>
      <w:lvlText w:val=""/>
      <w:lvlJc w:val="left"/>
      <w:pPr>
        <w:ind w:left="4320" w:hanging="360"/>
      </w:pPr>
      <w:rPr>
        <w:rFonts w:hint="default" w:ascii="Wingdings" w:hAnsi="Wingdings"/>
      </w:rPr>
    </w:lvl>
    <w:lvl w:ilvl="6" w:tplc="5C8CD55C">
      <w:start w:val="1"/>
      <w:numFmt w:val="bullet"/>
      <w:lvlText w:val=""/>
      <w:lvlJc w:val="left"/>
      <w:pPr>
        <w:ind w:left="5040" w:hanging="360"/>
      </w:pPr>
      <w:rPr>
        <w:rFonts w:hint="default" w:ascii="Symbol" w:hAnsi="Symbol"/>
      </w:rPr>
    </w:lvl>
    <w:lvl w:ilvl="7" w:tplc="AE0211C8">
      <w:start w:val="1"/>
      <w:numFmt w:val="bullet"/>
      <w:lvlText w:val="o"/>
      <w:lvlJc w:val="left"/>
      <w:pPr>
        <w:ind w:left="5760" w:hanging="360"/>
      </w:pPr>
      <w:rPr>
        <w:rFonts w:hint="default" w:ascii="Courier New" w:hAnsi="Courier New"/>
      </w:rPr>
    </w:lvl>
    <w:lvl w:ilvl="8" w:tplc="AD7884D2">
      <w:start w:val="1"/>
      <w:numFmt w:val="bullet"/>
      <w:lvlText w:val=""/>
      <w:lvlJc w:val="left"/>
      <w:pPr>
        <w:ind w:left="6480" w:hanging="360"/>
      </w:pPr>
      <w:rPr>
        <w:rFonts w:hint="default" w:ascii="Wingdings" w:hAnsi="Wingdings"/>
      </w:rPr>
    </w:lvl>
  </w:abstractNum>
  <w:abstractNum w:abstractNumId="10" w15:restartNumberingAfterBreak="0">
    <w:nsid w:val="4F49170B"/>
    <w:multiLevelType w:val="hybridMultilevel"/>
    <w:tmpl w:val="1CB6E74C"/>
    <w:lvl w:ilvl="0" w:tplc="CDB2C7EA">
      <w:start w:val="1"/>
      <w:numFmt w:val="bullet"/>
      <w:lvlText w:val=""/>
      <w:lvlJc w:val="left"/>
      <w:pPr>
        <w:ind w:left="720" w:hanging="360"/>
      </w:pPr>
      <w:rPr>
        <w:rFonts w:hint="default" w:ascii="Symbol" w:hAnsi="Symbol"/>
      </w:rPr>
    </w:lvl>
    <w:lvl w:ilvl="1" w:tplc="ECC853DA">
      <w:start w:val="1"/>
      <w:numFmt w:val="bullet"/>
      <w:lvlText w:val="o"/>
      <w:lvlJc w:val="left"/>
      <w:pPr>
        <w:ind w:left="1440" w:hanging="360"/>
      </w:pPr>
      <w:rPr>
        <w:rFonts w:hint="default" w:ascii="Courier New" w:hAnsi="Courier New"/>
      </w:rPr>
    </w:lvl>
    <w:lvl w:ilvl="2" w:tplc="3FB0B4BA">
      <w:start w:val="1"/>
      <w:numFmt w:val="bullet"/>
      <w:lvlText w:val=""/>
      <w:lvlJc w:val="left"/>
      <w:pPr>
        <w:ind w:left="2160" w:hanging="360"/>
      </w:pPr>
      <w:rPr>
        <w:rFonts w:hint="default" w:ascii="Wingdings" w:hAnsi="Wingdings"/>
      </w:rPr>
    </w:lvl>
    <w:lvl w:ilvl="3" w:tplc="C39238A6">
      <w:start w:val="1"/>
      <w:numFmt w:val="bullet"/>
      <w:lvlText w:val=""/>
      <w:lvlJc w:val="left"/>
      <w:pPr>
        <w:ind w:left="2880" w:hanging="360"/>
      </w:pPr>
      <w:rPr>
        <w:rFonts w:hint="default" w:ascii="Symbol" w:hAnsi="Symbol"/>
      </w:rPr>
    </w:lvl>
    <w:lvl w:ilvl="4" w:tplc="9488C038">
      <w:start w:val="1"/>
      <w:numFmt w:val="bullet"/>
      <w:lvlText w:val="o"/>
      <w:lvlJc w:val="left"/>
      <w:pPr>
        <w:ind w:left="3600" w:hanging="360"/>
      </w:pPr>
      <w:rPr>
        <w:rFonts w:hint="default" w:ascii="Courier New" w:hAnsi="Courier New"/>
      </w:rPr>
    </w:lvl>
    <w:lvl w:ilvl="5" w:tplc="A6662B06">
      <w:start w:val="1"/>
      <w:numFmt w:val="bullet"/>
      <w:lvlText w:val=""/>
      <w:lvlJc w:val="left"/>
      <w:pPr>
        <w:ind w:left="4320" w:hanging="360"/>
      </w:pPr>
      <w:rPr>
        <w:rFonts w:hint="default" w:ascii="Wingdings" w:hAnsi="Wingdings"/>
      </w:rPr>
    </w:lvl>
    <w:lvl w:ilvl="6" w:tplc="EB34D8E4">
      <w:start w:val="1"/>
      <w:numFmt w:val="bullet"/>
      <w:lvlText w:val=""/>
      <w:lvlJc w:val="left"/>
      <w:pPr>
        <w:ind w:left="5040" w:hanging="360"/>
      </w:pPr>
      <w:rPr>
        <w:rFonts w:hint="default" w:ascii="Symbol" w:hAnsi="Symbol"/>
      </w:rPr>
    </w:lvl>
    <w:lvl w:ilvl="7" w:tplc="5694D288">
      <w:start w:val="1"/>
      <w:numFmt w:val="bullet"/>
      <w:lvlText w:val="o"/>
      <w:lvlJc w:val="left"/>
      <w:pPr>
        <w:ind w:left="5760" w:hanging="360"/>
      </w:pPr>
      <w:rPr>
        <w:rFonts w:hint="default" w:ascii="Courier New" w:hAnsi="Courier New"/>
      </w:rPr>
    </w:lvl>
    <w:lvl w:ilvl="8" w:tplc="219E290E">
      <w:start w:val="1"/>
      <w:numFmt w:val="bullet"/>
      <w:lvlText w:val=""/>
      <w:lvlJc w:val="left"/>
      <w:pPr>
        <w:ind w:left="6480" w:hanging="360"/>
      </w:pPr>
      <w:rPr>
        <w:rFonts w:hint="default" w:ascii="Wingdings" w:hAnsi="Wingdings"/>
      </w:rPr>
    </w:lvl>
  </w:abstractNum>
  <w:abstractNum w:abstractNumId="11" w15:restartNumberingAfterBreak="0">
    <w:nsid w:val="513471A2"/>
    <w:multiLevelType w:val="multilevel"/>
    <w:tmpl w:val="48B0FC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 w15:restartNumberingAfterBreak="0">
    <w:nsid w:val="5BE32014"/>
    <w:multiLevelType w:val="hybridMultilevel"/>
    <w:tmpl w:val="1B108E16"/>
    <w:lvl w:ilvl="0" w:tplc="50AE78B0">
      <w:start w:val="1"/>
      <w:numFmt w:val="bullet"/>
      <w:lvlText w:val=""/>
      <w:lvlJc w:val="left"/>
      <w:pPr>
        <w:ind w:left="720" w:hanging="360"/>
      </w:pPr>
      <w:rPr>
        <w:rFonts w:hint="default" w:ascii="Symbol" w:hAnsi="Symbol"/>
      </w:rPr>
    </w:lvl>
    <w:lvl w:ilvl="1" w:tplc="5FBE8A28">
      <w:start w:val="1"/>
      <w:numFmt w:val="bullet"/>
      <w:lvlText w:val="o"/>
      <w:lvlJc w:val="left"/>
      <w:pPr>
        <w:ind w:left="1440" w:hanging="360"/>
      </w:pPr>
      <w:rPr>
        <w:rFonts w:hint="default" w:ascii="Courier New" w:hAnsi="Courier New"/>
      </w:rPr>
    </w:lvl>
    <w:lvl w:ilvl="2" w:tplc="8E468A6C">
      <w:start w:val="1"/>
      <w:numFmt w:val="bullet"/>
      <w:lvlText w:val=""/>
      <w:lvlJc w:val="left"/>
      <w:pPr>
        <w:ind w:left="2160" w:hanging="360"/>
      </w:pPr>
      <w:rPr>
        <w:rFonts w:hint="default" w:ascii="Wingdings" w:hAnsi="Wingdings"/>
      </w:rPr>
    </w:lvl>
    <w:lvl w:ilvl="3" w:tplc="E66AFB84">
      <w:start w:val="1"/>
      <w:numFmt w:val="bullet"/>
      <w:lvlText w:val=""/>
      <w:lvlJc w:val="left"/>
      <w:pPr>
        <w:ind w:left="2880" w:hanging="360"/>
      </w:pPr>
      <w:rPr>
        <w:rFonts w:hint="default" w:ascii="Symbol" w:hAnsi="Symbol"/>
      </w:rPr>
    </w:lvl>
    <w:lvl w:ilvl="4" w:tplc="B09A8994">
      <w:start w:val="1"/>
      <w:numFmt w:val="bullet"/>
      <w:lvlText w:val="o"/>
      <w:lvlJc w:val="left"/>
      <w:pPr>
        <w:ind w:left="3600" w:hanging="360"/>
      </w:pPr>
      <w:rPr>
        <w:rFonts w:hint="default" w:ascii="Courier New" w:hAnsi="Courier New"/>
      </w:rPr>
    </w:lvl>
    <w:lvl w:ilvl="5" w:tplc="9D1480D2">
      <w:start w:val="1"/>
      <w:numFmt w:val="bullet"/>
      <w:lvlText w:val=""/>
      <w:lvlJc w:val="left"/>
      <w:pPr>
        <w:ind w:left="4320" w:hanging="360"/>
      </w:pPr>
      <w:rPr>
        <w:rFonts w:hint="default" w:ascii="Wingdings" w:hAnsi="Wingdings"/>
      </w:rPr>
    </w:lvl>
    <w:lvl w:ilvl="6" w:tplc="7FE85412">
      <w:start w:val="1"/>
      <w:numFmt w:val="bullet"/>
      <w:lvlText w:val=""/>
      <w:lvlJc w:val="left"/>
      <w:pPr>
        <w:ind w:left="5040" w:hanging="360"/>
      </w:pPr>
      <w:rPr>
        <w:rFonts w:hint="default" w:ascii="Symbol" w:hAnsi="Symbol"/>
      </w:rPr>
    </w:lvl>
    <w:lvl w:ilvl="7" w:tplc="CA6AF072">
      <w:start w:val="1"/>
      <w:numFmt w:val="bullet"/>
      <w:lvlText w:val="o"/>
      <w:lvlJc w:val="left"/>
      <w:pPr>
        <w:ind w:left="5760" w:hanging="360"/>
      </w:pPr>
      <w:rPr>
        <w:rFonts w:hint="default" w:ascii="Courier New" w:hAnsi="Courier New"/>
      </w:rPr>
    </w:lvl>
    <w:lvl w:ilvl="8" w:tplc="EBEA2476">
      <w:start w:val="1"/>
      <w:numFmt w:val="bullet"/>
      <w:lvlText w:val=""/>
      <w:lvlJc w:val="left"/>
      <w:pPr>
        <w:ind w:left="6480" w:hanging="360"/>
      </w:pPr>
      <w:rPr>
        <w:rFonts w:hint="default" w:ascii="Wingdings" w:hAnsi="Wingdings"/>
      </w:rPr>
    </w:lvl>
  </w:abstractNum>
  <w:abstractNum w:abstractNumId="13" w15:restartNumberingAfterBreak="0">
    <w:nsid w:val="5D612643"/>
    <w:multiLevelType w:val="hybridMultilevel"/>
    <w:tmpl w:val="13808C0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26A0A67"/>
    <w:multiLevelType w:val="hybridMultilevel"/>
    <w:tmpl w:val="E9BEBBB6"/>
    <w:lvl w:ilvl="0" w:tplc="DC960378">
      <w:start w:val="1"/>
      <w:numFmt w:val="bullet"/>
      <w:lvlText w:val=""/>
      <w:lvlJc w:val="left"/>
      <w:pPr>
        <w:ind w:left="720" w:hanging="360"/>
      </w:pPr>
      <w:rPr>
        <w:rFonts w:hint="default" w:ascii="Symbol" w:hAnsi="Symbol"/>
      </w:rPr>
    </w:lvl>
    <w:lvl w:ilvl="1" w:tplc="52B687E6">
      <w:start w:val="1"/>
      <w:numFmt w:val="bullet"/>
      <w:lvlText w:val="o"/>
      <w:lvlJc w:val="left"/>
      <w:pPr>
        <w:ind w:left="1440" w:hanging="360"/>
      </w:pPr>
      <w:rPr>
        <w:rFonts w:hint="default" w:ascii="Courier New" w:hAnsi="Courier New"/>
      </w:rPr>
    </w:lvl>
    <w:lvl w:ilvl="2" w:tplc="FE689D32">
      <w:start w:val="1"/>
      <w:numFmt w:val="bullet"/>
      <w:lvlText w:val=""/>
      <w:lvlJc w:val="left"/>
      <w:pPr>
        <w:ind w:left="2160" w:hanging="360"/>
      </w:pPr>
      <w:rPr>
        <w:rFonts w:hint="default" w:ascii="Wingdings" w:hAnsi="Wingdings"/>
      </w:rPr>
    </w:lvl>
    <w:lvl w:ilvl="3" w:tplc="F07C6F2C">
      <w:start w:val="1"/>
      <w:numFmt w:val="bullet"/>
      <w:lvlText w:val=""/>
      <w:lvlJc w:val="left"/>
      <w:pPr>
        <w:ind w:left="2880" w:hanging="360"/>
      </w:pPr>
      <w:rPr>
        <w:rFonts w:hint="default" w:ascii="Symbol" w:hAnsi="Symbol"/>
      </w:rPr>
    </w:lvl>
    <w:lvl w:ilvl="4" w:tplc="646843C0">
      <w:start w:val="1"/>
      <w:numFmt w:val="bullet"/>
      <w:lvlText w:val="o"/>
      <w:lvlJc w:val="left"/>
      <w:pPr>
        <w:ind w:left="3600" w:hanging="360"/>
      </w:pPr>
      <w:rPr>
        <w:rFonts w:hint="default" w:ascii="Courier New" w:hAnsi="Courier New"/>
      </w:rPr>
    </w:lvl>
    <w:lvl w:ilvl="5" w:tplc="983A4FB6">
      <w:start w:val="1"/>
      <w:numFmt w:val="bullet"/>
      <w:lvlText w:val=""/>
      <w:lvlJc w:val="left"/>
      <w:pPr>
        <w:ind w:left="4320" w:hanging="360"/>
      </w:pPr>
      <w:rPr>
        <w:rFonts w:hint="default" w:ascii="Wingdings" w:hAnsi="Wingdings"/>
      </w:rPr>
    </w:lvl>
    <w:lvl w:ilvl="6" w:tplc="5066BFAC">
      <w:start w:val="1"/>
      <w:numFmt w:val="bullet"/>
      <w:lvlText w:val=""/>
      <w:lvlJc w:val="left"/>
      <w:pPr>
        <w:ind w:left="5040" w:hanging="360"/>
      </w:pPr>
      <w:rPr>
        <w:rFonts w:hint="default" w:ascii="Symbol" w:hAnsi="Symbol"/>
      </w:rPr>
    </w:lvl>
    <w:lvl w:ilvl="7" w:tplc="E37A5C36">
      <w:start w:val="1"/>
      <w:numFmt w:val="bullet"/>
      <w:lvlText w:val="o"/>
      <w:lvlJc w:val="left"/>
      <w:pPr>
        <w:ind w:left="5760" w:hanging="360"/>
      </w:pPr>
      <w:rPr>
        <w:rFonts w:hint="default" w:ascii="Courier New" w:hAnsi="Courier New"/>
      </w:rPr>
    </w:lvl>
    <w:lvl w:ilvl="8" w:tplc="1D4408FA">
      <w:start w:val="1"/>
      <w:numFmt w:val="bullet"/>
      <w:lvlText w:val=""/>
      <w:lvlJc w:val="left"/>
      <w:pPr>
        <w:ind w:left="6480" w:hanging="360"/>
      </w:pPr>
      <w:rPr>
        <w:rFonts w:hint="default" w:ascii="Wingdings" w:hAnsi="Wingdings"/>
      </w:rPr>
    </w:lvl>
  </w:abstractNum>
  <w:abstractNum w:abstractNumId="15" w15:restartNumberingAfterBreak="0">
    <w:nsid w:val="6CAA97D3"/>
    <w:multiLevelType w:val="hybridMultilevel"/>
    <w:tmpl w:val="6F4AFFDC"/>
    <w:lvl w:ilvl="0" w:tplc="643A7F36">
      <w:start w:val="1"/>
      <w:numFmt w:val="bullet"/>
      <w:lvlText w:val=""/>
      <w:lvlJc w:val="left"/>
      <w:pPr>
        <w:ind w:left="720" w:hanging="360"/>
      </w:pPr>
      <w:rPr>
        <w:rFonts w:hint="default" w:ascii="Symbol" w:hAnsi="Symbol"/>
      </w:rPr>
    </w:lvl>
    <w:lvl w:ilvl="1" w:tplc="97623798">
      <w:start w:val="1"/>
      <w:numFmt w:val="bullet"/>
      <w:lvlText w:val="o"/>
      <w:lvlJc w:val="left"/>
      <w:pPr>
        <w:ind w:left="1440" w:hanging="360"/>
      </w:pPr>
      <w:rPr>
        <w:rFonts w:hint="default" w:ascii="Courier New" w:hAnsi="Courier New"/>
      </w:rPr>
    </w:lvl>
    <w:lvl w:ilvl="2" w:tplc="4DAAE21A">
      <w:start w:val="1"/>
      <w:numFmt w:val="bullet"/>
      <w:lvlText w:val=""/>
      <w:lvlJc w:val="left"/>
      <w:pPr>
        <w:ind w:left="2160" w:hanging="360"/>
      </w:pPr>
      <w:rPr>
        <w:rFonts w:hint="default" w:ascii="Wingdings" w:hAnsi="Wingdings"/>
      </w:rPr>
    </w:lvl>
    <w:lvl w:ilvl="3" w:tplc="A30A28BA">
      <w:start w:val="1"/>
      <w:numFmt w:val="bullet"/>
      <w:lvlText w:val=""/>
      <w:lvlJc w:val="left"/>
      <w:pPr>
        <w:ind w:left="2880" w:hanging="360"/>
      </w:pPr>
      <w:rPr>
        <w:rFonts w:hint="default" w:ascii="Symbol" w:hAnsi="Symbol"/>
      </w:rPr>
    </w:lvl>
    <w:lvl w:ilvl="4" w:tplc="EF5407CA">
      <w:start w:val="1"/>
      <w:numFmt w:val="bullet"/>
      <w:lvlText w:val="o"/>
      <w:lvlJc w:val="left"/>
      <w:pPr>
        <w:ind w:left="3600" w:hanging="360"/>
      </w:pPr>
      <w:rPr>
        <w:rFonts w:hint="default" w:ascii="Courier New" w:hAnsi="Courier New"/>
      </w:rPr>
    </w:lvl>
    <w:lvl w:ilvl="5" w:tplc="1CD6BBDA">
      <w:start w:val="1"/>
      <w:numFmt w:val="bullet"/>
      <w:lvlText w:val=""/>
      <w:lvlJc w:val="left"/>
      <w:pPr>
        <w:ind w:left="4320" w:hanging="360"/>
      </w:pPr>
      <w:rPr>
        <w:rFonts w:hint="default" w:ascii="Wingdings" w:hAnsi="Wingdings"/>
      </w:rPr>
    </w:lvl>
    <w:lvl w:ilvl="6" w:tplc="50703D50">
      <w:start w:val="1"/>
      <w:numFmt w:val="bullet"/>
      <w:lvlText w:val=""/>
      <w:lvlJc w:val="left"/>
      <w:pPr>
        <w:ind w:left="5040" w:hanging="360"/>
      </w:pPr>
      <w:rPr>
        <w:rFonts w:hint="default" w:ascii="Symbol" w:hAnsi="Symbol"/>
      </w:rPr>
    </w:lvl>
    <w:lvl w:ilvl="7" w:tplc="727EC97A">
      <w:start w:val="1"/>
      <w:numFmt w:val="bullet"/>
      <w:lvlText w:val="o"/>
      <w:lvlJc w:val="left"/>
      <w:pPr>
        <w:ind w:left="5760" w:hanging="360"/>
      </w:pPr>
      <w:rPr>
        <w:rFonts w:hint="default" w:ascii="Courier New" w:hAnsi="Courier New"/>
      </w:rPr>
    </w:lvl>
    <w:lvl w:ilvl="8" w:tplc="EB8E47F4">
      <w:start w:val="1"/>
      <w:numFmt w:val="bullet"/>
      <w:lvlText w:val=""/>
      <w:lvlJc w:val="left"/>
      <w:pPr>
        <w:ind w:left="6480" w:hanging="360"/>
      </w:pPr>
      <w:rPr>
        <w:rFonts w:hint="default" w:ascii="Wingdings" w:hAnsi="Wingdings"/>
      </w:rPr>
    </w:lvl>
  </w:abstractNum>
  <w:abstractNum w:abstractNumId="16" w15:restartNumberingAfterBreak="0">
    <w:nsid w:val="6E70DE46"/>
    <w:multiLevelType w:val="hybridMultilevel"/>
    <w:tmpl w:val="5D1ED29E"/>
    <w:lvl w:ilvl="0" w:tplc="8AC4EB6C">
      <w:start w:val="1"/>
      <w:numFmt w:val="bullet"/>
      <w:lvlText w:val=""/>
      <w:lvlJc w:val="left"/>
      <w:pPr>
        <w:ind w:left="720" w:hanging="360"/>
      </w:pPr>
      <w:rPr>
        <w:rFonts w:hint="default" w:ascii="Symbol" w:hAnsi="Symbol"/>
      </w:rPr>
    </w:lvl>
    <w:lvl w:ilvl="1" w:tplc="29AC224A">
      <w:start w:val="1"/>
      <w:numFmt w:val="bullet"/>
      <w:lvlText w:val="o"/>
      <w:lvlJc w:val="left"/>
      <w:pPr>
        <w:ind w:left="1440" w:hanging="360"/>
      </w:pPr>
      <w:rPr>
        <w:rFonts w:hint="default" w:ascii="Courier New" w:hAnsi="Courier New"/>
      </w:rPr>
    </w:lvl>
    <w:lvl w:ilvl="2" w:tplc="F56838B4">
      <w:start w:val="1"/>
      <w:numFmt w:val="bullet"/>
      <w:lvlText w:val=""/>
      <w:lvlJc w:val="left"/>
      <w:pPr>
        <w:ind w:left="2160" w:hanging="360"/>
      </w:pPr>
      <w:rPr>
        <w:rFonts w:hint="default" w:ascii="Wingdings" w:hAnsi="Wingdings"/>
      </w:rPr>
    </w:lvl>
    <w:lvl w:ilvl="3" w:tplc="AF7CBE32">
      <w:start w:val="1"/>
      <w:numFmt w:val="bullet"/>
      <w:lvlText w:val=""/>
      <w:lvlJc w:val="left"/>
      <w:pPr>
        <w:ind w:left="2880" w:hanging="360"/>
      </w:pPr>
      <w:rPr>
        <w:rFonts w:hint="default" w:ascii="Symbol" w:hAnsi="Symbol"/>
      </w:rPr>
    </w:lvl>
    <w:lvl w:ilvl="4" w:tplc="33A48052">
      <w:start w:val="1"/>
      <w:numFmt w:val="bullet"/>
      <w:lvlText w:val="o"/>
      <w:lvlJc w:val="left"/>
      <w:pPr>
        <w:ind w:left="3600" w:hanging="360"/>
      </w:pPr>
      <w:rPr>
        <w:rFonts w:hint="default" w:ascii="Courier New" w:hAnsi="Courier New"/>
      </w:rPr>
    </w:lvl>
    <w:lvl w:ilvl="5" w:tplc="37BA6600">
      <w:start w:val="1"/>
      <w:numFmt w:val="bullet"/>
      <w:lvlText w:val=""/>
      <w:lvlJc w:val="left"/>
      <w:pPr>
        <w:ind w:left="4320" w:hanging="360"/>
      </w:pPr>
      <w:rPr>
        <w:rFonts w:hint="default" w:ascii="Wingdings" w:hAnsi="Wingdings"/>
      </w:rPr>
    </w:lvl>
    <w:lvl w:ilvl="6" w:tplc="912E2292">
      <w:start w:val="1"/>
      <w:numFmt w:val="bullet"/>
      <w:lvlText w:val=""/>
      <w:lvlJc w:val="left"/>
      <w:pPr>
        <w:ind w:left="5040" w:hanging="360"/>
      </w:pPr>
      <w:rPr>
        <w:rFonts w:hint="default" w:ascii="Symbol" w:hAnsi="Symbol"/>
      </w:rPr>
    </w:lvl>
    <w:lvl w:ilvl="7" w:tplc="A31CEA28">
      <w:start w:val="1"/>
      <w:numFmt w:val="bullet"/>
      <w:lvlText w:val="o"/>
      <w:lvlJc w:val="left"/>
      <w:pPr>
        <w:ind w:left="5760" w:hanging="360"/>
      </w:pPr>
      <w:rPr>
        <w:rFonts w:hint="default" w:ascii="Courier New" w:hAnsi="Courier New"/>
      </w:rPr>
    </w:lvl>
    <w:lvl w:ilvl="8" w:tplc="807237DC">
      <w:start w:val="1"/>
      <w:numFmt w:val="bullet"/>
      <w:lvlText w:val=""/>
      <w:lvlJc w:val="left"/>
      <w:pPr>
        <w:ind w:left="6480" w:hanging="360"/>
      </w:pPr>
      <w:rPr>
        <w:rFonts w:hint="default" w:ascii="Wingdings" w:hAnsi="Wingdings"/>
      </w:rPr>
    </w:lvl>
  </w:abstractNum>
  <w:abstractNum w:abstractNumId="17" w15:restartNumberingAfterBreak="0">
    <w:nsid w:val="6EA779C8"/>
    <w:multiLevelType w:val="hybridMultilevel"/>
    <w:tmpl w:val="1606488A"/>
    <w:lvl w:ilvl="0" w:tplc="34C49C6C">
      <w:start w:val="1"/>
      <w:numFmt w:val="bullet"/>
      <w:lvlText w:val=""/>
      <w:lvlJc w:val="left"/>
      <w:pPr>
        <w:ind w:left="720" w:hanging="360"/>
      </w:pPr>
      <w:rPr>
        <w:rFonts w:hint="default" w:ascii="Symbol" w:hAnsi="Symbol"/>
      </w:rPr>
    </w:lvl>
    <w:lvl w:ilvl="1" w:tplc="533EED24">
      <w:start w:val="1"/>
      <w:numFmt w:val="bullet"/>
      <w:lvlText w:val="o"/>
      <w:lvlJc w:val="left"/>
      <w:pPr>
        <w:ind w:left="1440" w:hanging="360"/>
      </w:pPr>
      <w:rPr>
        <w:rFonts w:hint="default" w:ascii="Courier New" w:hAnsi="Courier New"/>
      </w:rPr>
    </w:lvl>
    <w:lvl w:ilvl="2" w:tplc="3E768F16">
      <w:start w:val="1"/>
      <w:numFmt w:val="bullet"/>
      <w:lvlText w:val=""/>
      <w:lvlJc w:val="left"/>
      <w:pPr>
        <w:ind w:left="2160" w:hanging="360"/>
      </w:pPr>
      <w:rPr>
        <w:rFonts w:hint="default" w:ascii="Wingdings" w:hAnsi="Wingdings"/>
      </w:rPr>
    </w:lvl>
    <w:lvl w:ilvl="3" w:tplc="A9862EE6">
      <w:start w:val="1"/>
      <w:numFmt w:val="bullet"/>
      <w:lvlText w:val=""/>
      <w:lvlJc w:val="left"/>
      <w:pPr>
        <w:ind w:left="2880" w:hanging="360"/>
      </w:pPr>
      <w:rPr>
        <w:rFonts w:hint="default" w:ascii="Symbol" w:hAnsi="Symbol"/>
      </w:rPr>
    </w:lvl>
    <w:lvl w:ilvl="4" w:tplc="9B2C6584">
      <w:start w:val="1"/>
      <w:numFmt w:val="bullet"/>
      <w:lvlText w:val="o"/>
      <w:lvlJc w:val="left"/>
      <w:pPr>
        <w:ind w:left="3600" w:hanging="360"/>
      </w:pPr>
      <w:rPr>
        <w:rFonts w:hint="default" w:ascii="Courier New" w:hAnsi="Courier New"/>
      </w:rPr>
    </w:lvl>
    <w:lvl w:ilvl="5" w:tplc="F6D6093A">
      <w:start w:val="1"/>
      <w:numFmt w:val="bullet"/>
      <w:lvlText w:val=""/>
      <w:lvlJc w:val="left"/>
      <w:pPr>
        <w:ind w:left="4320" w:hanging="360"/>
      </w:pPr>
      <w:rPr>
        <w:rFonts w:hint="default" w:ascii="Wingdings" w:hAnsi="Wingdings"/>
      </w:rPr>
    </w:lvl>
    <w:lvl w:ilvl="6" w:tplc="56EAD2FC">
      <w:start w:val="1"/>
      <w:numFmt w:val="bullet"/>
      <w:lvlText w:val=""/>
      <w:lvlJc w:val="left"/>
      <w:pPr>
        <w:ind w:left="5040" w:hanging="360"/>
      </w:pPr>
      <w:rPr>
        <w:rFonts w:hint="default" w:ascii="Symbol" w:hAnsi="Symbol"/>
      </w:rPr>
    </w:lvl>
    <w:lvl w:ilvl="7" w:tplc="9EFC9642">
      <w:start w:val="1"/>
      <w:numFmt w:val="bullet"/>
      <w:lvlText w:val="o"/>
      <w:lvlJc w:val="left"/>
      <w:pPr>
        <w:ind w:left="5760" w:hanging="360"/>
      </w:pPr>
      <w:rPr>
        <w:rFonts w:hint="default" w:ascii="Courier New" w:hAnsi="Courier New"/>
      </w:rPr>
    </w:lvl>
    <w:lvl w:ilvl="8" w:tplc="D362E87C">
      <w:start w:val="1"/>
      <w:numFmt w:val="bullet"/>
      <w:lvlText w:val=""/>
      <w:lvlJc w:val="left"/>
      <w:pPr>
        <w:ind w:left="6480" w:hanging="360"/>
      </w:pPr>
      <w:rPr>
        <w:rFonts w:hint="default" w:ascii="Wingdings" w:hAnsi="Wingdings"/>
      </w:rPr>
    </w:lvl>
  </w:abstractNum>
  <w:num w:numId="1" w16cid:durableId="1936595890">
    <w:abstractNumId w:val="10"/>
  </w:num>
  <w:num w:numId="2" w16cid:durableId="1656833127">
    <w:abstractNumId w:val="14"/>
  </w:num>
  <w:num w:numId="3" w16cid:durableId="1959676056">
    <w:abstractNumId w:val="6"/>
  </w:num>
  <w:num w:numId="4" w16cid:durableId="1849564910">
    <w:abstractNumId w:val="9"/>
  </w:num>
  <w:num w:numId="5" w16cid:durableId="1308247335">
    <w:abstractNumId w:val="3"/>
  </w:num>
  <w:num w:numId="6" w16cid:durableId="289022593">
    <w:abstractNumId w:val="8"/>
  </w:num>
  <w:num w:numId="7" w16cid:durableId="563175542">
    <w:abstractNumId w:val="1"/>
  </w:num>
  <w:num w:numId="8" w16cid:durableId="1747805098">
    <w:abstractNumId w:val="17"/>
  </w:num>
  <w:num w:numId="9" w16cid:durableId="1609314273">
    <w:abstractNumId w:val="12"/>
  </w:num>
  <w:num w:numId="10" w16cid:durableId="1959682421">
    <w:abstractNumId w:val="16"/>
  </w:num>
  <w:num w:numId="11" w16cid:durableId="601181909">
    <w:abstractNumId w:val="4"/>
  </w:num>
  <w:num w:numId="12" w16cid:durableId="1263222753">
    <w:abstractNumId w:val="15"/>
  </w:num>
  <w:num w:numId="13" w16cid:durableId="676617198">
    <w:abstractNumId w:val="11"/>
  </w:num>
  <w:num w:numId="14" w16cid:durableId="814375282">
    <w:abstractNumId w:val="0"/>
  </w:num>
  <w:num w:numId="15" w16cid:durableId="161625639">
    <w:abstractNumId w:val="2"/>
  </w:num>
  <w:num w:numId="16" w16cid:durableId="987899530">
    <w:abstractNumId w:val="5"/>
  </w:num>
  <w:num w:numId="17" w16cid:durableId="1389187990">
    <w:abstractNumId w:val="13"/>
  </w:num>
  <w:num w:numId="18" w16cid:durableId="1702777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188"/>
    <w:rsid w:val="000043AE"/>
    <w:rsid w:val="00011C49"/>
    <w:rsid w:val="0002210C"/>
    <w:rsid w:val="00086231"/>
    <w:rsid w:val="00092145"/>
    <w:rsid w:val="000D6A90"/>
    <w:rsid w:val="000E08D0"/>
    <w:rsid w:val="00113A1B"/>
    <w:rsid w:val="0011460D"/>
    <w:rsid w:val="00124F18"/>
    <w:rsid w:val="0012543E"/>
    <w:rsid w:val="00127713"/>
    <w:rsid w:val="0013218B"/>
    <w:rsid w:val="001530B0"/>
    <w:rsid w:val="00161A51"/>
    <w:rsid w:val="00180351"/>
    <w:rsid w:val="001C6194"/>
    <w:rsid w:val="001F3848"/>
    <w:rsid w:val="001F5137"/>
    <w:rsid w:val="0020565E"/>
    <w:rsid w:val="00213EF2"/>
    <w:rsid w:val="00220AD5"/>
    <w:rsid w:val="00234D5B"/>
    <w:rsid w:val="00250FB5"/>
    <w:rsid w:val="00273B8A"/>
    <w:rsid w:val="002A3CFE"/>
    <w:rsid w:val="002C16AB"/>
    <w:rsid w:val="002C3930"/>
    <w:rsid w:val="002C59EC"/>
    <w:rsid w:val="002D1971"/>
    <w:rsid w:val="002D63FE"/>
    <w:rsid w:val="002D7228"/>
    <w:rsid w:val="002D77DF"/>
    <w:rsid w:val="00320B7A"/>
    <w:rsid w:val="0034720D"/>
    <w:rsid w:val="00347E79"/>
    <w:rsid w:val="00351674"/>
    <w:rsid w:val="0035214A"/>
    <w:rsid w:val="0035669F"/>
    <w:rsid w:val="003658CA"/>
    <w:rsid w:val="003E08A4"/>
    <w:rsid w:val="00401563"/>
    <w:rsid w:val="00407FD4"/>
    <w:rsid w:val="0042662A"/>
    <w:rsid w:val="00436C6F"/>
    <w:rsid w:val="004507AF"/>
    <w:rsid w:val="004576AE"/>
    <w:rsid w:val="00460A5F"/>
    <w:rsid w:val="00490B4A"/>
    <w:rsid w:val="004971FD"/>
    <w:rsid w:val="004A432E"/>
    <w:rsid w:val="004B2FC9"/>
    <w:rsid w:val="004C3B6D"/>
    <w:rsid w:val="004D2906"/>
    <w:rsid w:val="004E317D"/>
    <w:rsid w:val="004E5A82"/>
    <w:rsid w:val="00501188"/>
    <w:rsid w:val="00536330"/>
    <w:rsid w:val="005370B4"/>
    <w:rsid w:val="005B4644"/>
    <w:rsid w:val="005D792C"/>
    <w:rsid w:val="005F0844"/>
    <w:rsid w:val="00636428"/>
    <w:rsid w:val="00650B17"/>
    <w:rsid w:val="00670F86"/>
    <w:rsid w:val="00693225"/>
    <w:rsid w:val="006A7A11"/>
    <w:rsid w:val="006D46AC"/>
    <w:rsid w:val="006E067E"/>
    <w:rsid w:val="006E3BFB"/>
    <w:rsid w:val="006E7C70"/>
    <w:rsid w:val="006F205B"/>
    <w:rsid w:val="00706848"/>
    <w:rsid w:val="00720322"/>
    <w:rsid w:val="00736597"/>
    <w:rsid w:val="007375F0"/>
    <w:rsid w:val="007409EB"/>
    <w:rsid w:val="007554CE"/>
    <w:rsid w:val="00760180"/>
    <w:rsid w:val="00763FCF"/>
    <w:rsid w:val="00780AF2"/>
    <w:rsid w:val="007814FD"/>
    <w:rsid w:val="007828AD"/>
    <w:rsid w:val="00785E12"/>
    <w:rsid w:val="007D3EF0"/>
    <w:rsid w:val="007E2A50"/>
    <w:rsid w:val="007E3989"/>
    <w:rsid w:val="008269BB"/>
    <w:rsid w:val="00837121"/>
    <w:rsid w:val="0084219A"/>
    <w:rsid w:val="00847C0A"/>
    <w:rsid w:val="008825E4"/>
    <w:rsid w:val="00893731"/>
    <w:rsid w:val="008A439B"/>
    <w:rsid w:val="008B3AF9"/>
    <w:rsid w:val="008B4D39"/>
    <w:rsid w:val="008B644E"/>
    <w:rsid w:val="008E72F5"/>
    <w:rsid w:val="00904C2A"/>
    <w:rsid w:val="00915924"/>
    <w:rsid w:val="00935575"/>
    <w:rsid w:val="0094124D"/>
    <w:rsid w:val="009433E2"/>
    <w:rsid w:val="009460BC"/>
    <w:rsid w:val="00965681"/>
    <w:rsid w:val="009E6D0D"/>
    <w:rsid w:val="00A01F97"/>
    <w:rsid w:val="00A23FDC"/>
    <w:rsid w:val="00A24FDF"/>
    <w:rsid w:val="00A36AE1"/>
    <w:rsid w:val="00A51A23"/>
    <w:rsid w:val="00A54069"/>
    <w:rsid w:val="00A6263D"/>
    <w:rsid w:val="00A65482"/>
    <w:rsid w:val="00A6689C"/>
    <w:rsid w:val="00A67AD1"/>
    <w:rsid w:val="00A87E2F"/>
    <w:rsid w:val="00A922BD"/>
    <w:rsid w:val="00AA7A08"/>
    <w:rsid w:val="00AC9828"/>
    <w:rsid w:val="00AE59D0"/>
    <w:rsid w:val="00AF1030"/>
    <w:rsid w:val="00AF4342"/>
    <w:rsid w:val="00AF5540"/>
    <w:rsid w:val="00B02EA4"/>
    <w:rsid w:val="00B103A7"/>
    <w:rsid w:val="00B31AF5"/>
    <w:rsid w:val="00B40B7D"/>
    <w:rsid w:val="00B446E5"/>
    <w:rsid w:val="00B4497A"/>
    <w:rsid w:val="00B51D1F"/>
    <w:rsid w:val="00B66951"/>
    <w:rsid w:val="00B8650E"/>
    <w:rsid w:val="00BB2028"/>
    <w:rsid w:val="00BB4965"/>
    <w:rsid w:val="00BC361E"/>
    <w:rsid w:val="00BC7D58"/>
    <w:rsid w:val="00BF5CFE"/>
    <w:rsid w:val="00C043EB"/>
    <w:rsid w:val="00C16ABF"/>
    <w:rsid w:val="00C236F5"/>
    <w:rsid w:val="00C30624"/>
    <w:rsid w:val="00C44283"/>
    <w:rsid w:val="00C846E4"/>
    <w:rsid w:val="00C86BEE"/>
    <w:rsid w:val="00C878F8"/>
    <w:rsid w:val="00CA6150"/>
    <w:rsid w:val="00CB296E"/>
    <w:rsid w:val="00CD34FD"/>
    <w:rsid w:val="00CD684A"/>
    <w:rsid w:val="00CD69D0"/>
    <w:rsid w:val="00CF22C2"/>
    <w:rsid w:val="00D028B0"/>
    <w:rsid w:val="00D10A66"/>
    <w:rsid w:val="00D40FD5"/>
    <w:rsid w:val="00D43663"/>
    <w:rsid w:val="00DC12DE"/>
    <w:rsid w:val="00DE0683"/>
    <w:rsid w:val="00DF3EA4"/>
    <w:rsid w:val="00E14683"/>
    <w:rsid w:val="00E200E6"/>
    <w:rsid w:val="00E201E6"/>
    <w:rsid w:val="00E467EE"/>
    <w:rsid w:val="00E71EF0"/>
    <w:rsid w:val="00E73B4D"/>
    <w:rsid w:val="00E76A98"/>
    <w:rsid w:val="00E902C7"/>
    <w:rsid w:val="00EE082F"/>
    <w:rsid w:val="00EE2A2B"/>
    <w:rsid w:val="00EF1B1E"/>
    <w:rsid w:val="00F002CF"/>
    <w:rsid w:val="00F11E31"/>
    <w:rsid w:val="00F127BF"/>
    <w:rsid w:val="00F16542"/>
    <w:rsid w:val="00F71AB6"/>
    <w:rsid w:val="00F87B24"/>
    <w:rsid w:val="00F90A30"/>
    <w:rsid w:val="00F923B8"/>
    <w:rsid w:val="00FB47BA"/>
    <w:rsid w:val="00FC5305"/>
    <w:rsid w:val="00FC606D"/>
    <w:rsid w:val="00FD4C94"/>
    <w:rsid w:val="00FF7C1B"/>
    <w:rsid w:val="0181FBBC"/>
    <w:rsid w:val="0186A37B"/>
    <w:rsid w:val="01CA50DB"/>
    <w:rsid w:val="024405EA"/>
    <w:rsid w:val="024AA071"/>
    <w:rsid w:val="031FD7F0"/>
    <w:rsid w:val="0327C69C"/>
    <w:rsid w:val="03683903"/>
    <w:rsid w:val="041F3317"/>
    <w:rsid w:val="053E00D4"/>
    <w:rsid w:val="05B6B64B"/>
    <w:rsid w:val="0607421E"/>
    <w:rsid w:val="0632F9AE"/>
    <w:rsid w:val="0661E59D"/>
    <w:rsid w:val="0675340C"/>
    <w:rsid w:val="068CC0F6"/>
    <w:rsid w:val="06B1BE19"/>
    <w:rsid w:val="06E30844"/>
    <w:rsid w:val="0704E450"/>
    <w:rsid w:val="078554C6"/>
    <w:rsid w:val="079A9BFE"/>
    <w:rsid w:val="08C2ACBF"/>
    <w:rsid w:val="09772470"/>
    <w:rsid w:val="09BE54DA"/>
    <w:rsid w:val="09C5AEDB"/>
    <w:rsid w:val="09DF5025"/>
    <w:rsid w:val="0A743758"/>
    <w:rsid w:val="0ADFAC7D"/>
    <w:rsid w:val="0AE5FB37"/>
    <w:rsid w:val="0B49D09A"/>
    <w:rsid w:val="0B99CF62"/>
    <w:rsid w:val="0B9CE392"/>
    <w:rsid w:val="0BB314E2"/>
    <w:rsid w:val="0BCDE245"/>
    <w:rsid w:val="0C0A756C"/>
    <w:rsid w:val="0C30A96B"/>
    <w:rsid w:val="0D23D2DD"/>
    <w:rsid w:val="0D262666"/>
    <w:rsid w:val="0D5C26A1"/>
    <w:rsid w:val="0D6C2662"/>
    <w:rsid w:val="0DC8079D"/>
    <w:rsid w:val="0DE85B3C"/>
    <w:rsid w:val="0DF67940"/>
    <w:rsid w:val="0E14BA9C"/>
    <w:rsid w:val="0E270976"/>
    <w:rsid w:val="0E6C6889"/>
    <w:rsid w:val="0E946748"/>
    <w:rsid w:val="0ED8CEA4"/>
    <w:rsid w:val="0FA879C4"/>
    <w:rsid w:val="0FC763BD"/>
    <w:rsid w:val="1009A0BE"/>
    <w:rsid w:val="1015FEB0"/>
    <w:rsid w:val="101A2AEA"/>
    <w:rsid w:val="124331EA"/>
    <w:rsid w:val="1276E7A0"/>
    <w:rsid w:val="12AAD9EF"/>
    <w:rsid w:val="13049A19"/>
    <w:rsid w:val="13146894"/>
    <w:rsid w:val="13585640"/>
    <w:rsid w:val="13A1058E"/>
    <w:rsid w:val="13A6D852"/>
    <w:rsid w:val="13AADBFE"/>
    <w:rsid w:val="140B491E"/>
    <w:rsid w:val="140CC53E"/>
    <w:rsid w:val="146BD5CB"/>
    <w:rsid w:val="14A28739"/>
    <w:rsid w:val="14A70E4E"/>
    <w:rsid w:val="1586C28D"/>
    <w:rsid w:val="16188368"/>
    <w:rsid w:val="1627E89D"/>
    <w:rsid w:val="16383277"/>
    <w:rsid w:val="169B0A17"/>
    <w:rsid w:val="169E48FE"/>
    <w:rsid w:val="16FC51BE"/>
    <w:rsid w:val="17EFC22B"/>
    <w:rsid w:val="186A593F"/>
    <w:rsid w:val="190983E9"/>
    <w:rsid w:val="1917003A"/>
    <w:rsid w:val="19A08EB0"/>
    <w:rsid w:val="1A752F69"/>
    <w:rsid w:val="1A7C1BFA"/>
    <w:rsid w:val="1A82485F"/>
    <w:rsid w:val="1AA0DBC0"/>
    <w:rsid w:val="1B523EF0"/>
    <w:rsid w:val="1B784239"/>
    <w:rsid w:val="1BE55C34"/>
    <w:rsid w:val="1C11F550"/>
    <w:rsid w:val="1CBF2945"/>
    <w:rsid w:val="1CD2F792"/>
    <w:rsid w:val="1D02266F"/>
    <w:rsid w:val="1D10F30F"/>
    <w:rsid w:val="1DBFD153"/>
    <w:rsid w:val="1E3FCB79"/>
    <w:rsid w:val="1E48BD99"/>
    <w:rsid w:val="1E7BBC3F"/>
    <w:rsid w:val="1F401308"/>
    <w:rsid w:val="1FA80B73"/>
    <w:rsid w:val="202B4A45"/>
    <w:rsid w:val="207D45E4"/>
    <w:rsid w:val="20DCCDAA"/>
    <w:rsid w:val="2101A8DE"/>
    <w:rsid w:val="211E78CD"/>
    <w:rsid w:val="219F840C"/>
    <w:rsid w:val="21C2CD87"/>
    <w:rsid w:val="223E9B42"/>
    <w:rsid w:val="227BE9C7"/>
    <w:rsid w:val="22E27018"/>
    <w:rsid w:val="230BE108"/>
    <w:rsid w:val="236CBE48"/>
    <w:rsid w:val="239A5432"/>
    <w:rsid w:val="23D9CDCE"/>
    <w:rsid w:val="240CDAF6"/>
    <w:rsid w:val="248122DA"/>
    <w:rsid w:val="24B73806"/>
    <w:rsid w:val="265FA0E8"/>
    <w:rsid w:val="26AD8041"/>
    <w:rsid w:val="26E806B6"/>
    <w:rsid w:val="26EFA223"/>
    <w:rsid w:val="27371C07"/>
    <w:rsid w:val="284ED656"/>
    <w:rsid w:val="285420C9"/>
    <w:rsid w:val="288C497A"/>
    <w:rsid w:val="28AE1E80"/>
    <w:rsid w:val="2908E81A"/>
    <w:rsid w:val="29231A80"/>
    <w:rsid w:val="293007B6"/>
    <w:rsid w:val="2A19D2BC"/>
    <w:rsid w:val="2A279221"/>
    <w:rsid w:val="2A3189DC"/>
    <w:rsid w:val="2A5404FC"/>
    <w:rsid w:val="2A6DC580"/>
    <w:rsid w:val="2AABB5FE"/>
    <w:rsid w:val="2B9C5050"/>
    <w:rsid w:val="2BE5AE99"/>
    <w:rsid w:val="2C3C3D6F"/>
    <w:rsid w:val="2C478443"/>
    <w:rsid w:val="2C5821B6"/>
    <w:rsid w:val="2C79108F"/>
    <w:rsid w:val="2CE2391D"/>
    <w:rsid w:val="2D0FFC96"/>
    <w:rsid w:val="2D5FCBA5"/>
    <w:rsid w:val="2D6194D6"/>
    <w:rsid w:val="2D64AA95"/>
    <w:rsid w:val="2D64B2AB"/>
    <w:rsid w:val="2D6BAA0F"/>
    <w:rsid w:val="2DC08392"/>
    <w:rsid w:val="2E6F92E6"/>
    <w:rsid w:val="2ECD8A59"/>
    <w:rsid w:val="2ED9D3BC"/>
    <w:rsid w:val="2F0786DD"/>
    <w:rsid w:val="2F683FE7"/>
    <w:rsid w:val="2F85A9A9"/>
    <w:rsid w:val="3009CBB8"/>
    <w:rsid w:val="30186CB0"/>
    <w:rsid w:val="3045AE82"/>
    <w:rsid w:val="305605A7"/>
    <w:rsid w:val="3088CBB5"/>
    <w:rsid w:val="30B9B166"/>
    <w:rsid w:val="311AD4D5"/>
    <w:rsid w:val="314DF2FC"/>
    <w:rsid w:val="31B07C8F"/>
    <w:rsid w:val="31BF2D41"/>
    <w:rsid w:val="31C3EA2C"/>
    <w:rsid w:val="328BC793"/>
    <w:rsid w:val="32C534DD"/>
    <w:rsid w:val="3349047C"/>
    <w:rsid w:val="334EF90D"/>
    <w:rsid w:val="33AE546C"/>
    <w:rsid w:val="33CFF9D5"/>
    <w:rsid w:val="341517BD"/>
    <w:rsid w:val="34338CDA"/>
    <w:rsid w:val="34C18EDA"/>
    <w:rsid w:val="35559235"/>
    <w:rsid w:val="35CC1415"/>
    <w:rsid w:val="360CBB3F"/>
    <w:rsid w:val="366AAB9B"/>
    <w:rsid w:val="368CF761"/>
    <w:rsid w:val="36AA40C7"/>
    <w:rsid w:val="36DB7929"/>
    <w:rsid w:val="37116DF4"/>
    <w:rsid w:val="384FDBDC"/>
    <w:rsid w:val="38515268"/>
    <w:rsid w:val="38709A78"/>
    <w:rsid w:val="38FE20D8"/>
    <w:rsid w:val="3A4A46C4"/>
    <w:rsid w:val="3A4AE89F"/>
    <w:rsid w:val="3A7DA179"/>
    <w:rsid w:val="3AB521A7"/>
    <w:rsid w:val="3AD1B043"/>
    <w:rsid w:val="3B0D74ED"/>
    <w:rsid w:val="3B1A3475"/>
    <w:rsid w:val="3B202AFF"/>
    <w:rsid w:val="3B224B05"/>
    <w:rsid w:val="3BAA313B"/>
    <w:rsid w:val="3BABD65C"/>
    <w:rsid w:val="3C47E37A"/>
    <w:rsid w:val="3CD8DD8D"/>
    <w:rsid w:val="3CFE68C5"/>
    <w:rsid w:val="3D2BC490"/>
    <w:rsid w:val="3D7199B3"/>
    <w:rsid w:val="3E326C38"/>
    <w:rsid w:val="3E7C7434"/>
    <w:rsid w:val="3E85D496"/>
    <w:rsid w:val="3E88DE06"/>
    <w:rsid w:val="3EC82027"/>
    <w:rsid w:val="3F6CF978"/>
    <w:rsid w:val="402625B7"/>
    <w:rsid w:val="403A9A9C"/>
    <w:rsid w:val="40B023D2"/>
    <w:rsid w:val="40ECC4A7"/>
    <w:rsid w:val="411EF766"/>
    <w:rsid w:val="417CE8E8"/>
    <w:rsid w:val="41A7E556"/>
    <w:rsid w:val="41C0326A"/>
    <w:rsid w:val="41F51183"/>
    <w:rsid w:val="42BDE1D7"/>
    <w:rsid w:val="4304EFE5"/>
    <w:rsid w:val="432D796B"/>
    <w:rsid w:val="434088F4"/>
    <w:rsid w:val="435B5EA1"/>
    <w:rsid w:val="43E93138"/>
    <w:rsid w:val="4426E8E3"/>
    <w:rsid w:val="44A37B5C"/>
    <w:rsid w:val="44BC0436"/>
    <w:rsid w:val="44F1FE00"/>
    <w:rsid w:val="44F96A29"/>
    <w:rsid w:val="45A3AAC2"/>
    <w:rsid w:val="45CD515A"/>
    <w:rsid w:val="46CA1C8B"/>
    <w:rsid w:val="46FEFCF2"/>
    <w:rsid w:val="47B0CE1D"/>
    <w:rsid w:val="47FEEF51"/>
    <w:rsid w:val="48113E1B"/>
    <w:rsid w:val="483A4DFA"/>
    <w:rsid w:val="485C0688"/>
    <w:rsid w:val="488CFA6C"/>
    <w:rsid w:val="48D797D7"/>
    <w:rsid w:val="49562EC3"/>
    <w:rsid w:val="49B53370"/>
    <w:rsid w:val="4A2FEFF0"/>
    <w:rsid w:val="4AA99CE5"/>
    <w:rsid w:val="4B2EACC3"/>
    <w:rsid w:val="4B4668F0"/>
    <w:rsid w:val="4B8EFE2D"/>
    <w:rsid w:val="4BB24C2E"/>
    <w:rsid w:val="4D2F88A9"/>
    <w:rsid w:val="4DAACD6E"/>
    <w:rsid w:val="4DC04C21"/>
    <w:rsid w:val="4DC5C478"/>
    <w:rsid w:val="4EFD2A36"/>
    <w:rsid w:val="4F0552B2"/>
    <w:rsid w:val="4FC20912"/>
    <w:rsid w:val="500E412A"/>
    <w:rsid w:val="503F9247"/>
    <w:rsid w:val="50649EF0"/>
    <w:rsid w:val="508B9F9E"/>
    <w:rsid w:val="509C5285"/>
    <w:rsid w:val="50F71395"/>
    <w:rsid w:val="5126F9A2"/>
    <w:rsid w:val="512CE25C"/>
    <w:rsid w:val="5151BC14"/>
    <w:rsid w:val="525554EB"/>
    <w:rsid w:val="526FE345"/>
    <w:rsid w:val="52B84D3B"/>
    <w:rsid w:val="52CDB9E6"/>
    <w:rsid w:val="534500B7"/>
    <w:rsid w:val="5354B9E8"/>
    <w:rsid w:val="5358B6A2"/>
    <w:rsid w:val="53C1F2B9"/>
    <w:rsid w:val="5433B476"/>
    <w:rsid w:val="54B6A024"/>
    <w:rsid w:val="54CA5ABA"/>
    <w:rsid w:val="54DB6491"/>
    <w:rsid w:val="5514E594"/>
    <w:rsid w:val="5532E3AD"/>
    <w:rsid w:val="555F17E5"/>
    <w:rsid w:val="55C4D4EA"/>
    <w:rsid w:val="56711AD8"/>
    <w:rsid w:val="56D7A449"/>
    <w:rsid w:val="56FF468E"/>
    <w:rsid w:val="574036AC"/>
    <w:rsid w:val="57A8DDAE"/>
    <w:rsid w:val="57DA9338"/>
    <w:rsid w:val="57F16E93"/>
    <w:rsid w:val="5825B4EE"/>
    <w:rsid w:val="58533187"/>
    <w:rsid w:val="58A14C38"/>
    <w:rsid w:val="58CA6AF2"/>
    <w:rsid w:val="58D1F798"/>
    <w:rsid w:val="59488F32"/>
    <w:rsid w:val="596A40E1"/>
    <w:rsid w:val="5985401A"/>
    <w:rsid w:val="59A95B6D"/>
    <w:rsid w:val="5A547E9F"/>
    <w:rsid w:val="5A5C4E32"/>
    <w:rsid w:val="5B31E3E5"/>
    <w:rsid w:val="5B326118"/>
    <w:rsid w:val="5B4870D2"/>
    <w:rsid w:val="5B819237"/>
    <w:rsid w:val="5BC065B4"/>
    <w:rsid w:val="5C65058C"/>
    <w:rsid w:val="5C8AE792"/>
    <w:rsid w:val="5D6EB8A4"/>
    <w:rsid w:val="5DB7122F"/>
    <w:rsid w:val="5DE2489D"/>
    <w:rsid w:val="5EC3F717"/>
    <w:rsid w:val="5ECBA256"/>
    <w:rsid w:val="5F03E4B5"/>
    <w:rsid w:val="5F42BA08"/>
    <w:rsid w:val="5F96069A"/>
    <w:rsid w:val="5FB8CBAC"/>
    <w:rsid w:val="5FCF2219"/>
    <w:rsid w:val="6002FF61"/>
    <w:rsid w:val="6036DBDA"/>
    <w:rsid w:val="6071802A"/>
    <w:rsid w:val="609B4117"/>
    <w:rsid w:val="609E6407"/>
    <w:rsid w:val="611683EE"/>
    <w:rsid w:val="61D26782"/>
    <w:rsid w:val="61DBCE97"/>
    <w:rsid w:val="61F6E345"/>
    <w:rsid w:val="61F81DDD"/>
    <w:rsid w:val="62F1080C"/>
    <w:rsid w:val="635D488E"/>
    <w:rsid w:val="6363EC02"/>
    <w:rsid w:val="642394AC"/>
    <w:rsid w:val="6447BC77"/>
    <w:rsid w:val="64498890"/>
    <w:rsid w:val="644AED55"/>
    <w:rsid w:val="64D7DA2A"/>
    <w:rsid w:val="64DBB1CB"/>
    <w:rsid w:val="65068BF0"/>
    <w:rsid w:val="656F8DBE"/>
    <w:rsid w:val="6612F131"/>
    <w:rsid w:val="6647178F"/>
    <w:rsid w:val="66AACBEC"/>
    <w:rsid w:val="66C21F54"/>
    <w:rsid w:val="66D10394"/>
    <w:rsid w:val="66DF7091"/>
    <w:rsid w:val="67395AAA"/>
    <w:rsid w:val="6755311E"/>
    <w:rsid w:val="6759BFEF"/>
    <w:rsid w:val="67AB6D97"/>
    <w:rsid w:val="68698811"/>
    <w:rsid w:val="68DA5C5F"/>
    <w:rsid w:val="691E05B3"/>
    <w:rsid w:val="696108F3"/>
    <w:rsid w:val="6964B683"/>
    <w:rsid w:val="69D8AC6F"/>
    <w:rsid w:val="6A6E0738"/>
    <w:rsid w:val="6A7B2D9B"/>
    <w:rsid w:val="6AE73DFB"/>
    <w:rsid w:val="6B093609"/>
    <w:rsid w:val="6B2013E0"/>
    <w:rsid w:val="6B8C60D6"/>
    <w:rsid w:val="6C412682"/>
    <w:rsid w:val="6C7162CA"/>
    <w:rsid w:val="6D44101A"/>
    <w:rsid w:val="6D5D20BF"/>
    <w:rsid w:val="6D71CFE1"/>
    <w:rsid w:val="6E6EBBC6"/>
    <w:rsid w:val="6E9E417B"/>
    <w:rsid w:val="6F6EA818"/>
    <w:rsid w:val="6F969897"/>
    <w:rsid w:val="6F9BC67D"/>
    <w:rsid w:val="6FB96C22"/>
    <w:rsid w:val="703355E8"/>
    <w:rsid w:val="709D0D36"/>
    <w:rsid w:val="70D2040E"/>
    <w:rsid w:val="70F15B61"/>
    <w:rsid w:val="7150AA58"/>
    <w:rsid w:val="71654A4E"/>
    <w:rsid w:val="71B19025"/>
    <w:rsid w:val="71BEBA6A"/>
    <w:rsid w:val="72E3E7AE"/>
    <w:rsid w:val="737F95F6"/>
    <w:rsid w:val="73FCDA28"/>
    <w:rsid w:val="75FF1848"/>
    <w:rsid w:val="767947AD"/>
    <w:rsid w:val="76A366C4"/>
    <w:rsid w:val="76D6F9E7"/>
    <w:rsid w:val="77047D1A"/>
    <w:rsid w:val="7708822C"/>
    <w:rsid w:val="770C0297"/>
    <w:rsid w:val="7733E752"/>
    <w:rsid w:val="77550578"/>
    <w:rsid w:val="78967783"/>
    <w:rsid w:val="78BD328F"/>
    <w:rsid w:val="78FBFFC0"/>
    <w:rsid w:val="78FD6C59"/>
    <w:rsid w:val="7946DD2E"/>
    <w:rsid w:val="79893886"/>
    <w:rsid w:val="79B9A123"/>
    <w:rsid w:val="79E52BD5"/>
    <w:rsid w:val="7A408DB4"/>
    <w:rsid w:val="7A61BBB8"/>
    <w:rsid w:val="7A6C7613"/>
    <w:rsid w:val="7B0A12EB"/>
    <w:rsid w:val="7B4C2500"/>
    <w:rsid w:val="7B920253"/>
    <w:rsid w:val="7BC810EF"/>
    <w:rsid w:val="7BEDA630"/>
    <w:rsid w:val="7BEF3DE6"/>
    <w:rsid w:val="7C065A5A"/>
    <w:rsid w:val="7D1BE1F7"/>
    <w:rsid w:val="7D4422A8"/>
    <w:rsid w:val="7D666659"/>
    <w:rsid w:val="7D881D7A"/>
    <w:rsid w:val="7D9C68E7"/>
    <w:rsid w:val="7DB044C3"/>
    <w:rsid w:val="7DE8FA1D"/>
    <w:rsid w:val="7E17C7A6"/>
    <w:rsid w:val="7F04E2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AA3C2"/>
  <w15:chartTrackingRefBased/>
  <w15:docId w15:val="{2B80495E-5643-4E69-B380-7A32A0B63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1188"/>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01188"/>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0118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0118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0118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0118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118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118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1188"/>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1188"/>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501188"/>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501188"/>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501188"/>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501188"/>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501188"/>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1188"/>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1188"/>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1188"/>
    <w:rPr>
      <w:rFonts w:eastAsiaTheme="majorEastAsia" w:cstheme="majorBidi"/>
      <w:color w:val="272727" w:themeColor="text1" w:themeTint="D8"/>
    </w:rPr>
  </w:style>
  <w:style w:type="paragraph" w:styleId="Title">
    <w:name w:val="Title"/>
    <w:basedOn w:val="Normal"/>
    <w:next w:val="Normal"/>
    <w:link w:val="TitleChar"/>
    <w:uiPriority w:val="10"/>
    <w:qFormat/>
    <w:rsid w:val="00501188"/>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1188"/>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1188"/>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11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1188"/>
    <w:pPr>
      <w:spacing w:before="160"/>
      <w:jc w:val="center"/>
    </w:pPr>
    <w:rPr>
      <w:i/>
      <w:iCs/>
      <w:color w:val="404040" w:themeColor="text1" w:themeTint="BF"/>
    </w:rPr>
  </w:style>
  <w:style w:type="character" w:styleId="QuoteChar" w:customStyle="1">
    <w:name w:val="Quote Char"/>
    <w:basedOn w:val="DefaultParagraphFont"/>
    <w:link w:val="Quote"/>
    <w:uiPriority w:val="29"/>
    <w:rsid w:val="00501188"/>
    <w:rPr>
      <w:i/>
      <w:iCs/>
      <w:color w:val="404040" w:themeColor="text1" w:themeTint="BF"/>
    </w:rPr>
  </w:style>
  <w:style w:type="paragraph" w:styleId="ListParagraph">
    <w:name w:val="List Paragraph"/>
    <w:basedOn w:val="Normal"/>
    <w:uiPriority w:val="34"/>
    <w:qFormat/>
    <w:rsid w:val="00501188"/>
    <w:pPr>
      <w:ind w:left="720"/>
      <w:contextualSpacing/>
    </w:pPr>
  </w:style>
  <w:style w:type="character" w:styleId="IntenseEmphasis">
    <w:name w:val="Intense Emphasis"/>
    <w:basedOn w:val="DefaultParagraphFont"/>
    <w:uiPriority w:val="21"/>
    <w:qFormat/>
    <w:rsid w:val="00501188"/>
    <w:rPr>
      <w:i/>
      <w:iCs/>
      <w:color w:val="2F5496" w:themeColor="accent1" w:themeShade="BF"/>
    </w:rPr>
  </w:style>
  <w:style w:type="paragraph" w:styleId="IntenseQuote">
    <w:name w:val="Intense Quote"/>
    <w:basedOn w:val="Normal"/>
    <w:next w:val="Normal"/>
    <w:link w:val="IntenseQuoteChar"/>
    <w:uiPriority w:val="30"/>
    <w:qFormat/>
    <w:rsid w:val="00501188"/>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501188"/>
    <w:rPr>
      <w:i/>
      <w:iCs/>
      <w:color w:val="2F5496" w:themeColor="accent1" w:themeShade="BF"/>
    </w:rPr>
  </w:style>
  <w:style w:type="character" w:styleId="IntenseReference">
    <w:name w:val="Intense Reference"/>
    <w:basedOn w:val="DefaultParagraphFont"/>
    <w:uiPriority w:val="32"/>
    <w:qFormat/>
    <w:rsid w:val="00501188"/>
    <w:rPr>
      <w:b/>
      <w:bCs/>
      <w:smallCaps/>
      <w:color w:val="2F5496" w:themeColor="accent1" w:themeShade="BF"/>
      <w:spacing w:val="5"/>
    </w:rPr>
  </w:style>
  <w:style w:type="paragraph" w:styleId="Header">
    <w:name w:val="header"/>
    <w:basedOn w:val="Normal"/>
    <w:link w:val="HeaderChar"/>
    <w:uiPriority w:val="99"/>
    <w:unhideWhenUsed/>
    <w:rsid w:val="00C30624"/>
    <w:pPr>
      <w:tabs>
        <w:tab w:val="center" w:pos="4513"/>
        <w:tab w:val="right" w:pos="9026"/>
      </w:tabs>
      <w:spacing w:after="0" w:line="240" w:lineRule="auto"/>
    </w:pPr>
  </w:style>
  <w:style w:type="character" w:styleId="HeaderChar" w:customStyle="1">
    <w:name w:val="Header Char"/>
    <w:basedOn w:val="DefaultParagraphFont"/>
    <w:link w:val="Header"/>
    <w:uiPriority w:val="99"/>
    <w:rsid w:val="00C30624"/>
  </w:style>
  <w:style w:type="paragraph" w:styleId="Footer">
    <w:name w:val="footer"/>
    <w:basedOn w:val="Normal"/>
    <w:link w:val="FooterChar"/>
    <w:uiPriority w:val="99"/>
    <w:unhideWhenUsed/>
    <w:rsid w:val="00C30624"/>
    <w:pPr>
      <w:tabs>
        <w:tab w:val="center" w:pos="4513"/>
        <w:tab w:val="right" w:pos="9026"/>
      </w:tabs>
      <w:spacing w:after="0" w:line="240" w:lineRule="auto"/>
    </w:pPr>
  </w:style>
  <w:style w:type="character" w:styleId="FooterChar" w:customStyle="1">
    <w:name w:val="Footer Char"/>
    <w:basedOn w:val="DefaultParagraphFont"/>
    <w:link w:val="Footer"/>
    <w:uiPriority w:val="99"/>
    <w:rsid w:val="00C30624"/>
  </w:style>
  <w:style w:type="table" w:styleId="TableGrid">
    <w:name w:val="Table Grid"/>
    <w:basedOn w:val="TableNormal"/>
    <w:uiPriority w:val="39"/>
    <w:rsid w:val="006E7C7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0043AE"/>
    <w:rPr>
      <w:color w:val="0000FF"/>
      <w:u w:val="single"/>
    </w:rPr>
  </w:style>
  <w:style w:type="paragraph" w:styleId="xmsonormal" w:customStyle="1">
    <w:name w:val="x_msonormal"/>
    <w:basedOn w:val="Normal"/>
    <w:rsid w:val="00FB47BA"/>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F11E31"/>
    <w:rPr>
      <w:color w:val="605E5C"/>
      <w:shd w:val="clear" w:color="auto" w:fill="E1DFDD"/>
    </w:rPr>
  </w:style>
  <w:style w:type="paragraph" w:styleId="paragraph" w:customStyle="1">
    <w:name w:val="paragraph"/>
    <w:basedOn w:val="Normal"/>
    <w:rsid w:val="00F11E31"/>
    <w:pPr>
      <w:spacing w:before="100" w:beforeAutospacing="1" w:after="100" w:afterAutospacing="1" w:line="240" w:lineRule="auto"/>
    </w:pPr>
    <w:rPr>
      <w:rFonts w:ascii="Times New Roman" w:hAnsi="Times New Roman" w:eastAsia="Times New Roman" w:cs="Times New Roman"/>
      <w:kern w:val="0"/>
      <w:sz w:val="24"/>
      <w:szCs w:val="24"/>
      <w:lang w:eastAsia="en-GB"/>
      <w14:ligatures w14:val="none"/>
    </w:rPr>
  </w:style>
  <w:style w:type="character" w:styleId="normaltextrun" w:customStyle="1">
    <w:name w:val="normaltextrun"/>
    <w:basedOn w:val="DefaultParagraphFont"/>
    <w:rsid w:val="00F11E31"/>
  </w:style>
  <w:style w:type="character" w:styleId="tabchar" w:customStyle="1">
    <w:name w:val="tabchar"/>
    <w:basedOn w:val="DefaultParagraphFont"/>
    <w:rsid w:val="00F11E31"/>
  </w:style>
  <w:style w:type="character" w:styleId="eop" w:customStyle="1">
    <w:name w:val="eop"/>
    <w:basedOn w:val="DefaultParagraphFont"/>
    <w:rsid w:val="00F11E31"/>
  </w:style>
  <w:style w:type="character" w:styleId="Strong">
    <w:name w:val="Strong"/>
    <w:basedOn w:val="DefaultParagraphFont"/>
    <w:uiPriority w:val="22"/>
    <w:qFormat/>
    <w:rsid w:val="008B3A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11928">
      <w:bodyDiv w:val="1"/>
      <w:marLeft w:val="0"/>
      <w:marRight w:val="0"/>
      <w:marTop w:val="0"/>
      <w:marBottom w:val="0"/>
      <w:divBdr>
        <w:top w:val="none" w:sz="0" w:space="0" w:color="auto"/>
        <w:left w:val="none" w:sz="0" w:space="0" w:color="auto"/>
        <w:bottom w:val="none" w:sz="0" w:space="0" w:color="auto"/>
        <w:right w:val="none" w:sz="0" w:space="0" w:color="auto"/>
      </w:divBdr>
    </w:div>
    <w:div w:id="416899095">
      <w:bodyDiv w:val="1"/>
      <w:marLeft w:val="0"/>
      <w:marRight w:val="0"/>
      <w:marTop w:val="0"/>
      <w:marBottom w:val="0"/>
      <w:divBdr>
        <w:top w:val="none" w:sz="0" w:space="0" w:color="auto"/>
        <w:left w:val="none" w:sz="0" w:space="0" w:color="auto"/>
        <w:bottom w:val="none" w:sz="0" w:space="0" w:color="auto"/>
        <w:right w:val="none" w:sz="0" w:space="0" w:color="auto"/>
      </w:divBdr>
    </w:div>
    <w:div w:id="897203362">
      <w:bodyDiv w:val="1"/>
      <w:marLeft w:val="0"/>
      <w:marRight w:val="0"/>
      <w:marTop w:val="0"/>
      <w:marBottom w:val="0"/>
      <w:divBdr>
        <w:top w:val="none" w:sz="0" w:space="0" w:color="auto"/>
        <w:left w:val="none" w:sz="0" w:space="0" w:color="auto"/>
        <w:bottom w:val="none" w:sz="0" w:space="0" w:color="auto"/>
        <w:right w:val="none" w:sz="0" w:space="0" w:color="auto"/>
      </w:divBdr>
    </w:div>
    <w:div w:id="1037505903">
      <w:bodyDiv w:val="1"/>
      <w:marLeft w:val="0"/>
      <w:marRight w:val="0"/>
      <w:marTop w:val="0"/>
      <w:marBottom w:val="0"/>
      <w:divBdr>
        <w:top w:val="none" w:sz="0" w:space="0" w:color="auto"/>
        <w:left w:val="none" w:sz="0" w:space="0" w:color="auto"/>
        <w:bottom w:val="none" w:sz="0" w:space="0" w:color="auto"/>
        <w:right w:val="none" w:sz="0" w:space="0" w:color="auto"/>
      </w:divBdr>
    </w:div>
    <w:div w:id="1089737383">
      <w:bodyDiv w:val="1"/>
      <w:marLeft w:val="0"/>
      <w:marRight w:val="0"/>
      <w:marTop w:val="0"/>
      <w:marBottom w:val="0"/>
      <w:divBdr>
        <w:top w:val="none" w:sz="0" w:space="0" w:color="auto"/>
        <w:left w:val="none" w:sz="0" w:space="0" w:color="auto"/>
        <w:bottom w:val="none" w:sz="0" w:space="0" w:color="auto"/>
        <w:right w:val="none" w:sz="0" w:space="0" w:color="auto"/>
      </w:divBdr>
      <w:divsChild>
        <w:div w:id="9459058">
          <w:marLeft w:val="0"/>
          <w:marRight w:val="0"/>
          <w:marTop w:val="0"/>
          <w:marBottom w:val="0"/>
          <w:divBdr>
            <w:top w:val="none" w:sz="0" w:space="0" w:color="auto"/>
            <w:left w:val="none" w:sz="0" w:space="0" w:color="auto"/>
            <w:bottom w:val="none" w:sz="0" w:space="0" w:color="auto"/>
            <w:right w:val="none" w:sz="0" w:space="0" w:color="auto"/>
          </w:divBdr>
        </w:div>
        <w:div w:id="162208865">
          <w:marLeft w:val="0"/>
          <w:marRight w:val="0"/>
          <w:marTop w:val="0"/>
          <w:marBottom w:val="0"/>
          <w:divBdr>
            <w:top w:val="none" w:sz="0" w:space="0" w:color="auto"/>
            <w:left w:val="none" w:sz="0" w:space="0" w:color="auto"/>
            <w:bottom w:val="none" w:sz="0" w:space="0" w:color="auto"/>
            <w:right w:val="none" w:sz="0" w:space="0" w:color="auto"/>
          </w:divBdr>
        </w:div>
      </w:divsChild>
    </w:div>
    <w:div w:id="1103889257">
      <w:bodyDiv w:val="1"/>
      <w:marLeft w:val="0"/>
      <w:marRight w:val="0"/>
      <w:marTop w:val="0"/>
      <w:marBottom w:val="0"/>
      <w:divBdr>
        <w:top w:val="none" w:sz="0" w:space="0" w:color="auto"/>
        <w:left w:val="none" w:sz="0" w:space="0" w:color="auto"/>
        <w:bottom w:val="none" w:sz="0" w:space="0" w:color="auto"/>
        <w:right w:val="none" w:sz="0" w:space="0" w:color="auto"/>
      </w:divBdr>
    </w:div>
    <w:div w:id="1570841816">
      <w:bodyDiv w:val="1"/>
      <w:marLeft w:val="0"/>
      <w:marRight w:val="0"/>
      <w:marTop w:val="0"/>
      <w:marBottom w:val="0"/>
      <w:divBdr>
        <w:top w:val="none" w:sz="0" w:space="0" w:color="auto"/>
        <w:left w:val="none" w:sz="0" w:space="0" w:color="auto"/>
        <w:bottom w:val="none" w:sz="0" w:space="0" w:color="auto"/>
        <w:right w:val="none" w:sz="0" w:space="0" w:color="auto"/>
      </w:divBdr>
    </w:div>
    <w:div w:id="1773277289">
      <w:bodyDiv w:val="1"/>
      <w:marLeft w:val="0"/>
      <w:marRight w:val="0"/>
      <w:marTop w:val="0"/>
      <w:marBottom w:val="0"/>
      <w:divBdr>
        <w:top w:val="none" w:sz="0" w:space="0" w:color="auto"/>
        <w:left w:val="none" w:sz="0" w:space="0" w:color="auto"/>
        <w:bottom w:val="none" w:sz="0" w:space="0" w:color="auto"/>
        <w:right w:val="none" w:sz="0" w:space="0" w:color="auto"/>
      </w:divBdr>
      <w:divsChild>
        <w:div w:id="1214466110">
          <w:marLeft w:val="0"/>
          <w:marRight w:val="0"/>
          <w:marTop w:val="0"/>
          <w:marBottom w:val="0"/>
          <w:divBdr>
            <w:top w:val="none" w:sz="0" w:space="0" w:color="auto"/>
            <w:left w:val="none" w:sz="0" w:space="0" w:color="auto"/>
            <w:bottom w:val="none" w:sz="0" w:space="0" w:color="auto"/>
            <w:right w:val="none" w:sz="0" w:space="0" w:color="auto"/>
          </w:divBdr>
        </w:div>
        <w:div w:id="293561457">
          <w:marLeft w:val="0"/>
          <w:marRight w:val="0"/>
          <w:marTop w:val="0"/>
          <w:marBottom w:val="0"/>
          <w:divBdr>
            <w:top w:val="none" w:sz="0" w:space="0" w:color="auto"/>
            <w:left w:val="none" w:sz="0" w:space="0" w:color="auto"/>
            <w:bottom w:val="none" w:sz="0" w:space="0" w:color="auto"/>
            <w:right w:val="none" w:sz="0" w:space="0" w:color="auto"/>
          </w:divBdr>
        </w:div>
      </w:divsChild>
    </w:div>
    <w:div w:id="1839031070">
      <w:bodyDiv w:val="1"/>
      <w:marLeft w:val="0"/>
      <w:marRight w:val="0"/>
      <w:marTop w:val="0"/>
      <w:marBottom w:val="0"/>
      <w:divBdr>
        <w:top w:val="none" w:sz="0" w:space="0" w:color="auto"/>
        <w:left w:val="none" w:sz="0" w:space="0" w:color="auto"/>
        <w:bottom w:val="none" w:sz="0" w:space="0" w:color="auto"/>
        <w:right w:val="none" w:sz="0" w:space="0" w:color="auto"/>
      </w:divBdr>
      <w:divsChild>
        <w:div w:id="543752982">
          <w:marLeft w:val="0"/>
          <w:marRight w:val="0"/>
          <w:marTop w:val="0"/>
          <w:marBottom w:val="0"/>
          <w:divBdr>
            <w:top w:val="none" w:sz="0" w:space="0" w:color="auto"/>
            <w:left w:val="none" w:sz="0" w:space="0" w:color="auto"/>
            <w:bottom w:val="none" w:sz="0" w:space="0" w:color="auto"/>
            <w:right w:val="none" w:sz="0" w:space="0" w:color="auto"/>
          </w:divBdr>
        </w:div>
        <w:div w:id="2124415683">
          <w:marLeft w:val="0"/>
          <w:marRight w:val="0"/>
          <w:marTop w:val="0"/>
          <w:marBottom w:val="0"/>
          <w:divBdr>
            <w:top w:val="none" w:sz="0" w:space="0" w:color="auto"/>
            <w:left w:val="none" w:sz="0" w:space="0" w:color="auto"/>
            <w:bottom w:val="none" w:sz="0" w:space="0" w:color="auto"/>
            <w:right w:val="none" w:sz="0" w:space="0" w:color="auto"/>
          </w:divBdr>
        </w:div>
      </w:divsChild>
    </w:div>
    <w:div w:id="2010478633">
      <w:bodyDiv w:val="1"/>
      <w:marLeft w:val="0"/>
      <w:marRight w:val="0"/>
      <w:marTop w:val="0"/>
      <w:marBottom w:val="0"/>
      <w:divBdr>
        <w:top w:val="none" w:sz="0" w:space="0" w:color="auto"/>
        <w:left w:val="none" w:sz="0" w:space="0" w:color="auto"/>
        <w:bottom w:val="none" w:sz="0" w:space="0" w:color="auto"/>
        <w:right w:val="none" w:sz="0" w:space="0" w:color="auto"/>
      </w:divBdr>
    </w:div>
    <w:div w:id="2068644919">
      <w:bodyDiv w:val="1"/>
      <w:marLeft w:val="0"/>
      <w:marRight w:val="0"/>
      <w:marTop w:val="0"/>
      <w:marBottom w:val="0"/>
      <w:divBdr>
        <w:top w:val="none" w:sz="0" w:space="0" w:color="auto"/>
        <w:left w:val="none" w:sz="0" w:space="0" w:color="auto"/>
        <w:bottom w:val="none" w:sz="0" w:space="0" w:color="auto"/>
        <w:right w:val="none" w:sz="0" w:space="0" w:color="auto"/>
      </w:divBdr>
    </w:div>
    <w:div w:id="2123568475">
      <w:bodyDiv w:val="1"/>
      <w:marLeft w:val="0"/>
      <w:marRight w:val="0"/>
      <w:marTop w:val="0"/>
      <w:marBottom w:val="0"/>
      <w:divBdr>
        <w:top w:val="none" w:sz="0" w:space="0" w:color="auto"/>
        <w:left w:val="none" w:sz="0" w:space="0" w:color="auto"/>
        <w:bottom w:val="none" w:sz="0" w:space="0" w:color="auto"/>
        <w:right w:val="none" w:sz="0" w:space="0" w:color="auto"/>
      </w:divBdr>
      <w:divsChild>
        <w:div w:id="296953845">
          <w:marLeft w:val="0"/>
          <w:marRight w:val="0"/>
          <w:marTop w:val="0"/>
          <w:marBottom w:val="0"/>
          <w:divBdr>
            <w:top w:val="none" w:sz="0" w:space="0" w:color="auto"/>
            <w:left w:val="none" w:sz="0" w:space="0" w:color="auto"/>
            <w:bottom w:val="none" w:sz="0" w:space="0" w:color="auto"/>
            <w:right w:val="none" w:sz="0" w:space="0" w:color="auto"/>
          </w:divBdr>
        </w:div>
        <w:div w:id="52538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header" Target="header3.xml" Id="rId15" /><Relationship Type="http://schemas.openxmlformats.org/officeDocument/2006/relationships/image" Target="media/image1.png" Id="rId10" /><Relationship Type="http://schemas.microsoft.com/office/2020/10/relationships/intelligence" Target="intelligence2.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footer" Target="footer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25A2770164041BA5F21587F208C98" ma:contentTypeVersion="11" ma:contentTypeDescription="Create a new document." ma:contentTypeScope="" ma:versionID="da01881406602e9085fbfd039a788c36">
  <xsd:schema xmlns:xsd="http://www.w3.org/2001/XMLSchema" xmlns:xs="http://www.w3.org/2001/XMLSchema" xmlns:p="http://schemas.microsoft.com/office/2006/metadata/properties" xmlns:ns2="23ee1207-795f-4e1e-a7ad-99703eca2ded" xmlns:ns3="f58ea36a-1a8b-4067-9016-b932a7641c6b" targetNamespace="http://schemas.microsoft.com/office/2006/metadata/properties" ma:root="true" ma:fieldsID="2d6a47f1c6143adf25ce802c9060b5b5" ns2:_="" ns3:_="">
    <xsd:import namespace="23ee1207-795f-4e1e-a7ad-99703eca2ded"/>
    <xsd:import namespace="f58ea36a-1a8b-4067-9016-b932a7641c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ee1207-795f-4e1e-a7ad-99703eca2d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ea6e1344-c0c0-4ed2-8dbc-197f436fcdf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8ea36a-1a8b-4067-9016-b932a7641c6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d07402b-901a-46da-bccf-1c4ce9971dd2}" ma:internalName="TaxCatchAll" ma:showField="CatchAllData" ma:web="f58ea36a-1a8b-4067-9016-b932a7641c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58ea36a-1a8b-4067-9016-b932a7641c6b" xsi:nil="true"/>
    <lcf76f155ced4ddcb4097134ff3c332f xmlns="23ee1207-795f-4e1e-a7ad-99703eca2de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EA56D-D417-4859-834D-07AF070EAB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ee1207-795f-4e1e-a7ad-99703eca2ded"/>
    <ds:schemaRef ds:uri="f58ea36a-1a8b-4067-9016-b932a7641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031B47-D9BD-4E38-A34F-2CCDD2620F54}">
  <ds:schemaRefs>
    <ds:schemaRef ds:uri="http://schemas.microsoft.com/office/2006/metadata/properties"/>
    <ds:schemaRef ds:uri="http://schemas.microsoft.com/office/infopath/2007/PartnerControls"/>
    <ds:schemaRef ds:uri="f58ea36a-1a8b-4067-9016-b932a7641c6b"/>
    <ds:schemaRef ds:uri="23ee1207-795f-4e1e-a7ad-99703eca2ded"/>
  </ds:schemaRefs>
</ds:datastoreItem>
</file>

<file path=customXml/itemProps3.xml><?xml version="1.0" encoding="utf-8"?>
<ds:datastoreItem xmlns:ds="http://schemas.openxmlformats.org/officeDocument/2006/customXml" ds:itemID="{618A7ED5-0DFC-4B8F-9DF7-B30F5C6C6D97}">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Cathy Kennedy</dc:creator>
  <keywords/>
  <dc:description/>
  <lastModifiedBy>The Clerk</lastModifiedBy>
  <revision>7</revision>
  <lastPrinted>2025-07-16T13:13:00.0000000Z</lastPrinted>
  <dcterms:created xsi:type="dcterms:W3CDTF">2026-03-18T13:50:00.0000000Z</dcterms:created>
  <dcterms:modified xsi:type="dcterms:W3CDTF">2026-03-19T09:57:29.3510547Z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0x010100E4C25A2770164041BA5F21587F208C98</vt:lpwstr>
  </property>
  <property fmtid="{D5CDD505-2E9C-101B-9397-08002B2CF9AE}" pid="3" name="MediaServiceImageTags">
    <vt:lpwstr/>
  </property>
</Properties>
</file>