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96DD" w14:textId="77777777" w:rsidR="00AE0D2B" w:rsidRDefault="5135868F" w:rsidP="657835E9">
      <w:pPr>
        <w:jc w:val="center"/>
        <w:rPr>
          <w:rFonts w:ascii="Arial" w:eastAsia="Aptos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47DC89" wp14:editId="2CBF7E57">
            <wp:extent cx="971550" cy="1543050"/>
            <wp:effectExtent l="0" t="0" r="0" b="0"/>
            <wp:docPr id="1622066838" name="drawing" title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66838" name="Picture 16220668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207">
        <w:br/>
      </w:r>
    </w:p>
    <w:p w14:paraId="1E2CAAB4" w14:textId="77777777" w:rsidR="00AE0D2B" w:rsidRDefault="00C00207" w:rsidP="657835E9">
      <w:pPr>
        <w:jc w:val="center"/>
        <w:rPr>
          <w:rFonts w:ascii="Arial" w:eastAsia="Aptos" w:hAnsi="Arial" w:cs="Arial"/>
          <w:b/>
          <w:bCs/>
          <w:sz w:val="28"/>
          <w:szCs w:val="28"/>
        </w:rPr>
      </w:pPr>
      <w:r w:rsidRPr="657835E9">
        <w:rPr>
          <w:rFonts w:ascii="Arial" w:eastAsia="Aptos" w:hAnsi="Arial" w:cs="Arial"/>
          <w:b/>
          <w:bCs/>
          <w:sz w:val="28"/>
          <w:szCs w:val="28"/>
        </w:rPr>
        <w:t>Clydach Community Council</w:t>
      </w:r>
      <w:r>
        <w:br/>
      </w:r>
      <w:r w:rsidRPr="657835E9">
        <w:rPr>
          <w:rFonts w:ascii="Arial" w:eastAsia="Aptos" w:hAnsi="Arial" w:cs="Arial"/>
          <w:b/>
          <w:bCs/>
          <w:sz w:val="28"/>
          <w:szCs w:val="28"/>
        </w:rPr>
        <w:t xml:space="preserve">Minutes of the Meeting of the </w:t>
      </w:r>
      <w:r w:rsidR="00AE0D2B">
        <w:rPr>
          <w:rFonts w:ascii="Arial" w:eastAsia="Aptos" w:hAnsi="Arial" w:cs="Arial"/>
          <w:b/>
          <w:bCs/>
          <w:sz w:val="28"/>
          <w:szCs w:val="28"/>
        </w:rPr>
        <w:t>Finance and Audit Committee</w:t>
      </w:r>
    </w:p>
    <w:p w14:paraId="7C9B715C" w14:textId="449EE2BC" w:rsidR="00CA1E34" w:rsidRDefault="00C00207" w:rsidP="657835E9">
      <w:pPr>
        <w:jc w:val="center"/>
        <w:rPr>
          <w:rFonts w:ascii="Arial" w:eastAsia="Aptos" w:hAnsi="Arial" w:cs="Arial"/>
          <w:sz w:val="28"/>
          <w:szCs w:val="28"/>
        </w:rPr>
      </w:pPr>
      <w:r w:rsidRPr="657835E9">
        <w:rPr>
          <w:rFonts w:ascii="Arial" w:eastAsia="Aptos" w:hAnsi="Arial" w:cs="Arial"/>
          <w:sz w:val="28"/>
          <w:szCs w:val="28"/>
        </w:rPr>
        <w:t>Held</w:t>
      </w:r>
      <w:r w:rsidRPr="657835E9">
        <w:rPr>
          <w:rFonts w:ascii="Arial" w:eastAsia="Aptos" w:hAnsi="Arial" w:cs="Arial"/>
          <w:b/>
          <w:bCs/>
          <w:sz w:val="28"/>
          <w:szCs w:val="28"/>
        </w:rPr>
        <w:t xml:space="preserve"> </w:t>
      </w:r>
      <w:r w:rsidR="00BA4972">
        <w:rPr>
          <w:rFonts w:ascii="Arial" w:eastAsia="Aptos" w:hAnsi="Arial" w:cs="Arial"/>
          <w:sz w:val="28"/>
          <w:szCs w:val="28"/>
        </w:rPr>
        <w:t xml:space="preserve">on </w:t>
      </w:r>
      <w:r w:rsidRPr="657835E9">
        <w:rPr>
          <w:rFonts w:ascii="Arial" w:eastAsia="Aptos" w:hAnsi="Arial" w:cs="Arial"/>
          <w:sz w:val="28"/>
          <w:szCs w:val="28"/>
        </w:rPr>
        <w:t xml:space="preserve">Tuesday, </w:t>
      </w:r>
      <w:r w:rsidR="381A3F26" w:rsidRPr="657835E9">
        <w:rPr>
          <w:rFonts w:ascii="Arial" w:eastAsia="Aptos" w:hAnsi="Arial" w:cs="Arial"/>
          <w:sz w:val="28"/>
          <w:szCs w:val="28"/>
        </w:rPr>
        <w:t xml:space="preserve">3 </w:t>
      </w:r>
      <w:r w:rsidR="00BA4972">
        <w:rPr>
          <w:rFonts w:ascii="Arial" w:eastAsia="Aptos" w:hAnsi="Arial" w:cs="Arial"/>
          <w:sz w:val="28"/>
          <w:szCs w:val="28"/>
        </w:rPr>
        <w:t>February</w:t>
      </w:r>
      <w:r w:rsidR="381A3F26" w:rsidRPr="657835E9">
        <w:rPr>
          <w:rFonts w:ascii="Arial" w:eastAsia="Aptos" w:hAnsi="Arial" w:cs="Arial"/>
          <w:sz w:val="28"/>
          <w:szCs w:val="28"/>
        </w:rPr>
        <w:t xml:space="preserve"> 2026</w:t>
      </w:r>
      <w:r w:rsidR="00CA1E34" w:rsidRPr="657835E9">
        <w:rPr>
          <w:rFonts w:ascii="Arial" w:eastAsia="Aptos" w:hAnsi="Arial" w:cs="Arial"/>
          <w:sz w:val="28"/>
          <w:szCs w:val="28"/>
        </w:rPr>
        <w:t xml:space="preserve"> at </w:t>
      </w:r>
      <w:r w:rsidRPr="657835E9">
        <w:rPr>
          <w:rFonts w:ascii="Arial" w:eastAsia="Aptos" w:hAnsi="Arial" w:cs="Arial"/>
          <w:sz w:val="28"/>
          <w:szCs w:val="28"/>
        </w:rPr>
        <w:t>6:00 PM</w:t>
      </w:r>
      <w:r>
        <w:br/>
      </w:r>
      <w:r w:rsidRPr="657835E9">
        <w:rPr>
          <w:rFonts w:ascii="Arial" w:eastAsia="Aptos" w:hAnsi="Arial" w:cs="Arial"/>
          <w:sz w:val="28"/>
          <w:szCs w:val="28"/>
        </w:rPr>
        <w:t>Waterfall Suite, Forge Fach Resource Centre</w:t>
      </w:r>
      <w:r w:rsidR="2B7F5AB6" w:rsidRPr="657835E9">
        <w:rPr>
          <w:rFonts w:ascii="Arial" w:eastAsia="Aptos" w:hAnsi="Arial" w:cs="Arial"/>
          <w:sz w:val="28"/>
          <w:szCs w:val="28"/>
        </w:rPr>
        <w:t xml:space="preserve"> and </w:t>
      </w:r>
      <w:r w:rsidR="1CB91EC7" w:rsidRPr="657835E9">
        <w:rPr>
          <w:rFonts w:ascii="Arial" w:eastAsia="Aptos" w:hAnsi="Arial" w:cs="Arial"/>
          <w:sz w:val="28"/>
          <w:szCs w:val="28"/>
        </w:rPr>
        <w:t>online</w:t>
      </w:r>
      <w:r w:rsidR="2B7F5AB6" w:rsidRPr="657835E9">
        <w:rPr>
          <w:rFonts w:ascii="Arial" w:eastAsia="Aptos" w:hAnsi="Arial" w:cs="Arial"/>
          <w:sz w:val="28"/>
          <w:szCs w:val="28"/>
        </w:rPr>
        <w:t>.</w:t>
      </w:r>
    </w:p>
    <w:p w14:paraId="53E1BB24" w14:textId="0ECC9164" w:rsidR="00C00207" w:rsidRDefault="00CA1E34" w:rsidP="00CA1E34">
      <w:pPr>
        <w:rPr>
          <w:rFonts w:ascii="Arial" w:eastAsia="Aptos" w:hAnsi="Arial" w:cs="Arial"/>
          <w:sz w:val="24"/>
          <w:szCs w:val="24"/>
        </w:rPr>
      </w:pPr>
      <w:r>
        <w:br/>
      </w:r>
      <w:r w:rsidR="00C00207" w:rsidRPr="657835E9">
        <w:rPr>
          <w:rFonts w:ascii="Arial" w:eastAsia="Aptos" w:hAnsi="Arial" w:cs="Arial"/>
          <w:b/>
          <w:bCs/>
          <w:sz w:val="24"/>
          <w:szCs w:val="24"/>
        </w:rPr>
        <w:t>Attendees:</w:t>
      </w:r>
      <w:r w:rsidR="00607DE3" w:rsidRPr="657835E9">
        <w:rPr>
          <w:rFonts w:ascii="Arial" w:eastAsia="Aptos" w:hAnsi="Arial" w:cs="Arial"/>
          <w:sz w:val="24"/>
          <w:szCs w:val="24"/>
        </w:rPr>
        <w:t xml:space="preserve"> </w:t>
      </w:r>
      <w:r w:rsidR="00AE0D2B">
        <w:rPr>
          <w:rFonts w:ascii="Arial" w:eastAsia="Aptos" w:hAnsi="Arial" w:cs="Arial"/>
          <w:sz w:val="24"/>
          <w:szCs w:val="24"/>
        </w:rPr>
        <w:t>Councillor, J Nicholds, E Jackson, S Powell (online), M Farr (online), J Price (online) and M Chaplin (Clerk to the Council)</w:t>
      </w:r>
    </w:p>
    <w:p w14:paraId="4BE7B4A8" w14:textId="738097D9" w:rsidR="00A8184C" w:rsidRPr="00314873" w:rsidRDefault="00A8184C" w:rsidP="657835E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b/>
          <w:bCs/>
          <w:sz w:val="24"/>
          <w:szCs w:val="24"/>
        </w:rPr>
      </w:pPr>
      <w:r w:rsidRPr="657835E9">
        <w:rPr>
          <w:rFonts w:ascii="Arial" w:eastAsia="Aptos" w:hAnsi="Arial" w:cs="Arial"/>
          <w:b/>
          <w:bCs/>
          <w:sz w:val="24"/>
          <w:szCs w:val="24"/>
        </w:rPr>
        <w:t>Apologies for Absence</w:t>
      </w:r>
    </w:p>
    <w:p w14:paraId="347D375C" w14:textId="5AE7AFE7" w:rsidR="00A8184C" w:rsidRPr="00314873" w:rsidRDefault="00A8184C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 w:rsidRPr="657835E9">
        <w:rPr>
          <w:rFonts w:ascii="Arial" w:eastAsia="Aptos" w:hAnsi="Arial" w:cs="Arial"/>
          <w:sz w:val="24"/>
          <w:szCs w:val="24"/>
        </w:rPr>
        <w:t xml:space="preserve">Apologies were noted from </w:t>
      </w:r>
      <w:r w:rsidR="00607DE3" w:rsidRPr="657835E9">
        <w:rPr>
          <w:rFonts w:ascii="Arial" w:eastAsia="Aptos" w:hAnsi="Arial" w:cs="Arial"/>
          <w:sz w:val="24"/>
          <w:szCs w:val="24"/>
        </w:rPr>
        <w:t xml:space="preserve">Cllrs. </w:t>
      </w:r>
      <w:r w:rsidR="00AE0D2B">
        <w:rPr>
          <w:rFonts w:ascii="Arial" w:eastAsia="Aptos" w:hAnsi="Arial" w:cs="Arial"/>
          <w:sz w:val="24"/>
          <w:szCs w:val="24"/>
        </w:rPr>
        <w:t>S Weller</w:t>
      </w:r>
      <w:r>
        <w:br/>
      </w:r>
    </w:p>
    <w:p w14:paraId="2288F509" w14:textId="77777777" w:rsidR="00AE0D2B" w:rsidRPr="00AE0D2B" w:rsidRDefault="00AE0D2B" w:rsidP="657835E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elect a new chair</w:t>
      </w:r>
    </w:p>
    <w:p w14:paraId="72DD783B" w14:textId="6430974A" w:rsidR="006B6B5D" w:rsidRPr="00314873" w:rsidRDefault="00AE0D2B" w:rsidP="00AE0D2B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A new chair was not needed, confirmed that Cllr. J Nicholds is the </w:t>
      </w:r>
      <w:r w:rsidR="00547B15">
        <w:rPr>
          <w:rFonts w:ascii="Arial" w:eastAsia="Aptos" w:hAnsi="Arial" w:cs="Arial"/>
          <w:sz w:val="24"/>
          <w:szCs w:val="24"/>
        </w:rPr>
        <w:t>c</w:t>
      </w:r>
      <w:r>
        <w:rPr>
          <w:rFonts w:ascii="Arial" w:eastAsia="Aptos" w:hAnsi="Arial" w:cs="Arial"/>
          <w:sz w:val="24"/>
          <w:szCs w:val="24"/>
        </w:rPr>
        <w:t xml:space="preserve">hair of </w:t>
      </w:r>
      <w:r w:rsidR="00BA4972">
        <w:rPr>
          <w:rFonts w:ascii="Arial" w:eastAsia="Aptos" w:hAnsi="Arial" w:cs="Arial"/>
          <w:sz w:val="24"/>
          <w:szCs w:val="24"/>
        </w:rPr>
        <w:t>the Finance and Audit Committee.</w:t>
      </w:r>
      <w:r w:rsidR="00C00207">
        <w:br/>
      </w:r>
    </w:p>
    <w:p w14:paraId="222F3B42" w14:textId="77777777" w:rsidR="00BA4972" w:rsidRPr="00BA4972" w:rsidRDefault="00BA4972" w:rsidP="657835E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receive Declarations of interest</w:t>
      </w:r>
    </w:p>
    <w:p w14:paraId="748DFA83" w14:textId="53BB8873" w:rsidR="008F6C3E" w:rsidRDefault="00DD4BFE" w:rsidP="00BA4972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None received.</w:t>
      </w:r>
      <w:r w:rsidR="007B252A">
        <w:br/>
      </w:r>
    </w:p>
    <w:p w14:paraId="239C5CB7" w14:textId="397A8007" w:rsidR="008F6C3E" w:rsidRDefault="00DD4BFE" w:rsidP="657835E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consider matters raised by members of the public related to items on the agenda, limited to 10 mins.</w:t>
      </w:r>
      <w:r w:rsidR="007B252A">
        <w:br/>
      </w:r>
      <w:r>
        <w:rPr>
          <w:rFonts w:ascii="Arial" w:eastAsia="Aptos" w:hAnsi="Arial" w:cs="Arial"/>
          <w:sz w:val="24"/>
          <w:szCs w:val="24"/>
        </w:rPr>
        <w:t>No public in attendance.</w:t>
      </w:r>
      <w:r>
        <w:rPr>
          <w:rFonts w:ascii="Arial" w:eastAsia="Aptos" w:hAnsi="Arial" w:cs="Arial"/>
          <w:sz w:val="24"/>
          <w:szCs w:val="24"/>
        </w:rPr>
        <w:br/>
      </w:r>
    </w:p>
    <w:p w14:paraId="23224825" w14:textId="77777777" w:rsidR="00DD4BFE" w:rsidRDefault="00DD4BFE" w:rsidP="00DD4BFE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approve hall hire costs for 2026/2027</w:t>
      </w:r>
      <w:r w:rsidR="37D15A64">
        <w:br/>
      </w:r>
      <w:r>
        <w:rPr>
          <w:rFonts w:ascii="Arial" w:eastAsia="Aptos" w:hAnsi="Arial" w:cs="Arial"/>
          <w:sz w:val="24"/>
          <w:szCs w:val="24"/>
        </w:rPr>
        <w:t>The hall hire costs were to remain the same as 2025/2026.</w:t>
      </w:r>
      <w:r>
        <w:rPr>
          <w:rFonts w:ascii="Arial" w:eastAsia="Aptos" w:hAnsi="Arial" w:cs="Arial"/>
          <w:sz w:val="24"/>
          <w:szCs w:val="24"/>
        </w:rPr>
        <w:br/>
        <w:t>Community / Charity - £20 for up to 3 hours</w:t>
      </w:r>
      <w:r>
        <w:rPr>
          <w:rFonts w:ascii="Arial" w:eastAsia="Aptos" w:hAnsi="Arial" w:cs="Arial"/>
          <w:sz w:val="24"/>
          <w:szCs w:val="24"/>
        </w:rPr>
        <w:br/>
        <w:t>Business / Commercial - £20 an hour</w:t>
      </w:r>
      <w:r>
        <w:rPr>
          <w:rFonts w:ascii="Arial" w:eastAsia="Aptos" w:hAnsi="Arial" w:cs="Arial"/>
          <w:sz w:val="24"/>
          <w:szCs w:val="24"/>
        </w:rPr>
        <w:br/>
        <w:t>Party - £50 for up to 4 hours</w:t>
      </w:r>
    </w:p>
    <w:p w14:paraId="710749BA" w14:textId="549F2C54" w:rsidR="00DD4BFE" w:rsidRPr="00DD4BFE" w:rsidRDefault="00DD4BFE" w:rsidP="00DD4BFE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Vardre hall prices include VAT</w:t>
      </w:r>
      <w:r>
        <w:rPr>
          <w:rFonts w:ascii="Arial" w:eastAsia="Aptos" w:hAnsi="Arial" w:cs="Arial"/>
          <w:sz w:val="24"/>
          <w:szCs w:val="24"/>
        </w:rPr>
        <w:br/>
      </w:r>
    </w:p>
    <w:p w14:paraId="1E221CB2" w14:textId="18974F29" w:rsidR="00D7102B" w:rsidRPr="00497D89" w:rsidRDefault="69746C5B" w:rsidP="657835E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b/>
          <w:bCs/>
          <w:sz w:val="24"/>
          <w:szCs w:val="24"/>
        </w:rPr>
      </w:pPr>
      <w:r w:rsidRPr="657835E9">
        <w:rPr>
          <w:rFonts w:ascii="Arial" w:eastAsia="Aptos" w:hAnsi="Arial" w:cs="Arial"/>
          <w:b/>
          <w:bCs/>
          <w:sz w:val="24"/>
          <w:szCs w:val="24"/>
        </w:rPr>
        <w:t xml:space="preserve">To discuss and approve </w:t>
      </w:r>
      <w:r w:rsidR="00DD4BFE">
        <w:rPr>
          <w:rFonts w:ascii="Arial" w:eastAsia="Aptos" w:hAnsi="Arial" w:cs="Arial"/>
          <w:b/>
          <w:bCs/>
          <w:sz w:val="24"/>
          <w:szCs w:val="24"/>
        </w:rPr>
        <w:t>IT and meeting room solutions</w:t>
      </w:r>
      <w:r>
        <w:br/>
      </w:r>
      <w:r w:rsidR="00DD4BFE">
        <w:rPr>
          <w:rFonts w:ascii="Arial" w:eastAsia="Aptos" w:hAnsi="Arial" w:cs="Arial"/>
          <w:sz w:val="24"/>
          <w:szCs w:val="24"/>
        </w:rPr>
        <w:t xml:space="preserve">The Clerk had distributed a report regarding the 3 quotes obtained with a recommendation of SA1 Group. The Clerk updated the committee that the quote was a live quote and there is a slight increase in costs of £30 for the laptops with the brand now being HP and £15 for the monitors. It was confirmed that SA1 Group was still the best value. </w:t>
      </w:r>
      <w:r w:rsidR="007D0D24">
        <w:rPr>
          <w:rFonts w:ascii="Arial" w:eastAsia="Aptos" w:hAnsi="Arial" w:cs="Arial"/>
          <w:sz w:val="24"/>
          <w:szCs w:val="24"/>
        </w:rPr>
        <w:t xml:space="preserve">RESOLVED </w:t>
      </w:r>
      <w:r w:rsidR="007D0D24" w:rsidRPr="00D7102B">
        <w:rPr>
          <w:rFonts w:ascii="Arial" w:eastAsia="Aptos" w:hAnsi="Arial" w:cs="Arial"/>
          <w:sz w:val="24"/>
          <w:szCs w:val="24"/>
        </w:rPr>
        <w:t xml:space="preserve">that </w:t>
      </w:r>
      <w:r w:rsidR="007D0D24">
        <w:rPr>
          <w:rFonts w:ascii="Arial" w:eastAsia="Aptos" w:hAnsi="Arial" w:cs="Arial"/>
          <w:sz w:val="24"/>
          <w:szCs w:val="24"/>
        </w:rPr>
        <w:t xml:space="preserve">Committee </w:t>
      </w:r>
      <w:r w:rsidR="007D0D24" w:rsidRPr="00D7102B">
        <w:rPr>
          <w:rFonts w:ascii="Arial" w:eastAsia="Aptos" w:hAnsi="Arial" w:cs="Arial"/>
          <w:sz w:val="24"/>
          <w:szCs w:val="24"/>
        </w:rPr>
        <w:t xml:space="preserve">accepts the quote from SA1 group </w:t>
      </w:r>
      <w:r w:rsidR="007D0D24" w:rsidRPr="00D7102B">
        <w:rPr>
          <w:rFonts w:ascii="Arial" w:eastAsia="Aptos" w:hAnsi="Arial" w:cs="Arial"/>
          <w:sz w:val="24"/>
          <w:szCs w:val="24"/>
        </w:rPr>
        <w:lastRenderedPageBreak/>
        <w:t>for the office equipment including printer and the meeting room equipment along with the cost of installation and setup as per the report</w:t>
      </w:r>
      <w:r w:rsidR="007D0D24">
        <w:rPr>
          <w:rFonts w:ascii="Arial" w:eastAsia="Aptos" w:hAnsi="Arial" w:cs="Arial"/>
          <w:sz w:val="24"/>
          <w:szCs w:val="24"/>
        </w:rPr>
        <w:t xml:space="preserve"> and </w:t>
      </w:r>
      <w:r w:rsidR="00FE5C58">
        <w:rPr>
          <w:rFonts w:ascii="Arial" w:eastAsia="Aptos" w:hAnsi="Arial" w:cs="Arial"/>
          <w:sz w:val="24"/>
          <w:szCs w:val="24"/>
        </w:rPr>
        <w:t xml:space="preserve">that </w:t>
      </w:r>
      <w:r w:rsidR="007D0D24">
        <w:rPr>
          <w:rFonts w:ascii="Arial" w:eastAsia="Aptos" w:hAnsi="Arial" w:cs="Arial"/>
          <w:sz w:val="24"/>
          <w:szCs w:val="24"/>
        </w:rPr>
        <w:t>the Clerk places the order.</w:t>
      </w:r>
      <w:r w:rsidR="007D0D24">
        <w:rPr>
          <w:rFonts w:ascii="Arial" w:eastAsia="Aptos" w:hAnsi="Arial" w:cs="Arial"/>
          <w:sz w:val="24"/>
          <w:szCs w:val="24"/>
        </w:rPr>
        <w:br/>
      </w:r>
    </w:p>
    <w:p w14:paraId="272ADCD4" w14:textId="61F49748" w:rsidR="00497D89" w:rsidRPr="00497D89" w:rsidRDefault="00497D89" w:rsidP="00497D8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6.11pm Councillor J Price joined the meeting online.</w:t>
      </w:r>
      <w:r>
        <w:rPr>
          <w:rFonts w:ascii="Arial" w:eastAsia="Aptos" w:hAnsi="Arial" w:cs="Arial"/>
          <w:sz w:val="24"/>
          <w:szCs w:val="24"/>
        </w:rPr>
        <w:br/>
      </w:r>
    </w:p>
    <w:p w14:paraId="1C3EC55A" w14:textId="77777777" w:rsidR="00D7102B" w:rsidRDefault="00D7102B" w:rsidP="00D7102B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b/>
          <w:bCs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receive the Clerk’s Report on 2025-26 Budget Monitoring for Quarter 3 ending 31 December 2025.</w:t>
      </w:r>
    </w:p>
    <w:p w14:paraId="2F25C345" w14:textId="43FADA0A" w:rsidR="00D7102B" w:rsidRDefault="00D7102B" w:rsidP="00D7102B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The Clerk informed the committee that the accounting package Scribe had not been </w:t>
      </w:r>
      <w:r w:rsidR="008C6594">
        <w:rPr>
          <w:rFonts w:ascii="Arial" w:eastAsia="Aptos" w:hAnsi="Arial" w:cs="Arial"/>
          <w:sz w:val="24"/>
          <w:szCs w:val="24"/>
        </w:rPr>
        <w:t>fully</w:t>
      </w:r>
      <w:r>
        <w:rPr>
          <w:rFonts w:ascii="Arial" w:eastAsia="Aptos" w:hAnsi="Arial" w:cs="Arial"/>
          <w:sz w:val="24"/>
          <w:szCs w:val="24"/>
        </w:rPr>
        <w:t xml:space="preserve"> set up and that they were in contact with Scribe to get this </w:t>
      </w:r>
      <w:r w:rsidR="008C6594">
        <w:rPr>
          <w:rFonts w:ascii="Arial" w:eastAsia="Aptos" w:hAnsi="Arial" w:cs="Arial"/>
          <w:sz w:val="24"/>
          <w:szCs w:val="24"/>
        </w:rPr>
        <w:t>corrected</w:t>
      </w:r>
      <w:r>
        <w:rPr>
          <w:rFonts w:ascii="Arial" w:eastAsia="Aptos" w:hAnsi="Arial" w:cs="Arial"/>
          <w:sz w:val="24"/>
          <w:szCs w:val="24"/>
        </w:rPr>
        <w:t xml:space="preserve">. </w:t>
      </w:r>
      <w:r w:rsidR="006F538D">
        <w:rPr>
          <w:rFonts w:ascii="Arial" w:eastAsia="Aptos" w:hAnsi="Arial" w:cs="Arial"/>
          <w:sz w:val="24"/>
          <w:szCs w:val="24"/>
        </w:rPr>
        <w:br/>
      </w:r>
      <w:r>
        <w:rPr>
          <w:rFonts w:ascii="Arial" w:eastAsia="Aptos" w:hAnsi="Arial" w:cs="Arial"/>
          <w:sz w:val="24"/>
          <w:szCs w:val="24"/>
        </w:rPr>
        <w:t>October, November and December payment lists, and bank reconciliation</w:t>
      </w:r>
      <w:r w:rsidR="006F538D">
        <w:rPr>
          <w:rFonts w:ascii="Arial" w:eastAsia="Aptos" w:hAnsi="Arial" w:cs="Arial"/>
          <w:sz w:val="24"/>
          <w:szCs w:val="24"/>
        </w:rPr>
        <w:t xml:space="preserve"> </w:t>
      </w:r>
      <w:r>
        <w:rPr>
          <w:rFonts w:ascii="Arial" w:eastAsia="Aptos" w:hAnsi="Arial" w:cs="Arial"/>
          <w:sz w:val="24"/>
          <w:szCs w:val="24"/>
        </w:rPr>
        <w:t xml:space="preserve">APPROVED. </w:t>
      </w:r>
      <w:r w:rsidR="006F538D">
        <w:rPr>
          <w:rFonts w:ascii="Arial" w:eastAsia="Aptos" w:hAnsi="Arial" w:cs="Arial"/>
          <w:sz w:val="24"/>
          <w:szCs w:val="24"/>
        </w:rPr>
        <w:br/>
      </w:r>
      <w:r>
        <w:rPr>
          <w:rFonts w:ascii="Arial" w:eastAsia="Aptos" w:hAnsi="Arial" w:cs="Arial"/>
          <w:sz w:val="24"/>
          <w:szCs w:val="24"/>
        </w:rPr>
        <w:t>All councillors now have access to Scribe.</w:t>
      </w:r>
    </w:p>
    <w:p w14:paraId="56C10309" w14:textId="77777777" w:rsidR="00D7102B" w:rsidRDefault="00D7102B" w:rsidP="00D7102B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Cllr. S Powell previously checked and signed the bank reconciliation for October 2025.</w:t>
      </w:r>
    </w:p>
    <w:p w14:paraId="459E495C" w14:textId="77777777" w:rsidR="00D7102B" w:rsidRDefault="00D7102B" w:rsidP="00D7102B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Cllr. E Jackson checked and signed the bank reconciliation for November 2025.</w:t>
      </w:r>
    </w:p>
    <w:p w14:paraId="64712723" w14:textId="77777777" w:rsidR="00D7102B" w:rsidRDefault="00D7102B" w:rsidP="00D7102B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</w:p>
    <w:p w14:paraId="3D15972F" w14:textId="35BFA7C0" w:rsidR="00D7102B" w:rsidRPr="00D7102B" w:rsidRDefault="00D7102B" w:rsidP="00D7102B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b/>
          <w:bCs/>
          <w:sz w:val="24"/>
          <w:szCs w:val="24"/>
        </w:rPr>
      </w:pPr>
      <w:r w:rsidRPr="00D7102B">
        <w:rPr>
          <w:rFonts w:ascii="Arial" w:eastAsia="Aptos" w:hAnsi="Arial" w:cs="Arial"/>
          <w:b/>
          <w:bCs/>
          <w:sz w:val="24"/>
          <w:szCs w:val="24"/>
        </w:rPr>
        <w:t>To receive the Bank Reconciliation of the Councils Accounts for Quarter 3 ending 31 December 2025</w:t>
      </w:r>
      <w:r w:rsidRPr="00D7102B">
        <w:rPr>
          <w:rFonts w:ascii="Arial" w:eastAsia="Aptos" w:hAnsi="Arial" w:cs="Arial"/>
          <w:sz w:val="24"/>
          <w:szCs w:val="24"/>
        </w:rPr>
        <w:br/>
        <w:t>Cllr. E Jackson checked and signed the bank reconciliation for December 2025.</w:t>
      </w:r>
      <w:r w:rsidR="007D0D24">
        <w:rPr>
          <w:rFonts w:ascii="Arial" w:eastAsia="Aptos" w:hAnsi="Arial" w:cs="Arial"/>
          <w:sz w:val="24"/>
          <w:szCs w:val="24"/>
        </w:rPr>
        <w:t xml:space="preserve"> </w:t>
      </w:r>
      <w:r>
        <w:rPr>
          <w:rFonts w:ascii="Arial" w:eastAsia="Aptos" w:hAnsi="Arial" w:cs="Arial"/>
          <w:sz w:val="24"/>
          <w:szCs w:val="24"/>
        </w:rPr>
        <w:br/>
      </w:r>
    </w:p>
    <w:p w14:paraId="7EEE7DD1" w14:textId="581B6CA6" w:rsidR="00D7102B" w:rsidRDefault="00D7102B" w:rsidP="00D7102B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b/>
          <w:bCs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 xml:space="preserve">To discuss Part 1 of </w:t>
      </w:r>
      <w:r w:rsidR="00497D89">
        <w:rPr>
          <w:rFonts w:ascii="Arial" w:eastAsia="Aptos" w:hAnsi="Arial" w:cs="Arial"/>
          <w:b/>
          <w:bCs/>
          <w:sz w:val="24"/>
          <w:szCs w:val="24"/>
        </w:rPr>
        <w:t>the Finance and Governance Toolkit for Community and Town Councils (Health Check)</w:t>
      </w:r>
    </w:p>
    <w:p w14:paraId="109E4704" w14:textId="1E80CB8C" w:rsidR="00497D89" w:rsidRPr="00497D89" w:rsidRDefault="00497D89" w:rsidP="00497D8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The Clerk informed the committee what the Finance and Governance Toolkit is and </w:t>
      </w:r>
      <w:r w:rsidR="00594BDF">
        <w:rPr>
          <w:rFonts w:ascii="Arial" w:eastAsia="Aptos" w:hAnsi="Arial" w:cs="Arial"/>
          <w:sz w:val="24"/>
          <w:szCs w:val="24"/>
        </w:rPr>
        <w:t>she</w:t>
      </w:r>
      <w:r>
        <w:rPr>
          <w:rFonts w:ascii="Arial" w:eastAsia="Aptos" w:hAnsi="Arial" w:cs="Arial"/>
          <w:sz w:val="24"/>
          <w:szCs w:val="24"/>
        </w:rPr>
        <w:t xml:space="preserve"> would start to work through it with input by the Chair as required. The Committee and Full Council will be updated with progress. NOTED</w:t>
      </w:r>
    </w:p>
    <w:p w14:paraId="1D597C9C" w14:textId="231B1F8B" w:rsidR="2230C302" w:rsidRDefault="2230C302" w:rsidP="2230C302">
      <w:pPr>
        <w:pStyle w:val="ListParagraph"/>
        <w:ind w:left="0"/>
      </w:pPr>
    </w:p>
    <w:p w14:paraId="7EED4E77" w14:textId="7113874F" w:rsidR="004368CB" w:rsidRPr="004368CB" w:rsidRDefault="00497D89" w:rsidP="657835E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 xml:space="preserve">Confirm </w:t>
      </w:r>
      <w:r w:rsidR="004368CB" w:rsidRPr="657835E9">
        <w:rPr>
          <w:rFonts w:ascii="Arial" w:eastAsia="Aptos" w:hAnsi="Arial" w:cs="Arial"/>
          <w:b/>
          <w:bCs/>
          <w:sz w:val="24"/>
          <w:szCs w:val="24"/>
        </w:rPr>
        <w:t>Date of Next Meeting</w:t>
      </w:r>
    </w:p>
    <w:p w14:paraId="4D12C000" w14:textId="09F5BE5A" w:rsidR="004368CB" w:rsidRDefault="00497D89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meetings will be quarterly with the next one being held in April. Clerk to confirm date.</w:t>
      </w:r>
    </w:p>
    <w:p w14:paraId="622DF0E4" w14:textId="77777777" w:rsidR="009F63EE" w:rsidRDefault="009F63EE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</w:p>
    <w:p w14:paraId="5812D7FA" w14:textId="2E2CE52F" w:rsidR="00B87BC1" w:rsidRDefault="00B87BC1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 w:rsidRPr="657835E9">
        <w:rPr>
          <w:rFonts w:ascii="Arial" w:eastAsia="Aptos" w:hAnsi="Arial" w:cs="Arial"/>
          <w:sz w:val="24"/>
          <w:szCs w:val="24"/>
        </w:rPr>
        <w:t xml:space="preserve">Meeting concluded at </w:t>
      </w:r>
      <w:r w:rsidR="00497D89">
        <w:rPr>
          <w:rFonts w:ascii="Arial" w:eastAsia="Aptos" w:hAnsi="Arial" w:cs="Arial"/>
          <w:sz w:val="24"/>
          <w:szCs w:val="24"/>
        </w:rPr>
        <w:t>6.19</w:t>
      </w:r>
      <w:r w:rsidR="00B35DFC" w:rsidRPr="657835E9">
        <w:rPr>
          <w:rFonts w:ascii="Arial" w:eastAsia="Aptos" w:hAnsi="Arial" w:cs="Arial"/>
          <w:sz w:val="24"/>
          <w:szCs w:val="24"/>
        </w:rPr>
        <w:t>pm</w:t>
      </w:r>
    </w:p>
    <w:p w14:paraId="092DB21A" w14:textId="77777777" w:rsidR="009F63EE" w:rsidRDefault="009F63EE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</w:p>
    <w:p w14:paraId="280652E8" w14:textId="77777777" w:rsidR="009F63EE" w:rsidRDefault="009F63EE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</w:p>
    <w:p w14:paraId="452DEC84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18C616F9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08D18E9D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6E7780E8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03DD2927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15DED91A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02B7E899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5CF06D49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4A1E7959" w14:textId="77777777" w:rsidR="00B35DFC" w:rsidRDefault="00B35DFC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1C93799B" w14:textId="0E9D7858" w:rsidR="009F63EE" w:rsidRDefault="009F63EE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 w:rsidRPr="657835E9">
        <w:rPr>
          <w:rFonts w:ascii="Arial" w:eastAsia="Aptos" w:hAnsi="Arial" w:cs="Arial"/>
          <w:sz w:val="24"/>
          <w:szCs w:val="24"/>
        </w:rPr>
        <w:t>Signed___________________________</w:t>
      </w:r>
    </w:p>
    <w:p w14:paraId="7DEF502B" w14:textId="77777777" w:rsidR="009F63EE" w:rsidRDefault="009F63EE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</w:p>
    <w:p w14:paraId="10774A2B" w14:textId="25B528F6" w:rsidR="009F63EE" w:rsidRPr="004368CB" w:rsidRDefault="009F63EE" w:rsidP="657835E9">
      <w:pPr>
        <w:pStyle w:val="ListParagraph"/>
        <w:spacing w:after="0"/>
        <w:ind w:left="0"/>
        <w:rPr>
          <w:rFonts w:ascii="Arial" w:eastAsia="Aptos" w:hAnsi="Arial" w:cs="Arial"/>
          <w:sz w:val="24"/>
          <w:szCs w:val="24"/>
        </w:rPr>
      </w:pPr>
      <w:r w:rsidRPr="657835E9">
        <w:rPr>
          <w:rFonts w:ascii="Arial" w:eastAsia="Aptos" w:hAnsi="Arial" w:cs="Arial"/>
          <w:sz w:val="24"/>
          <w:szCs w:val="24"/>
        </w:rPr>
        <w:t>Dated_________________</w:t>
      </w:r>
    </w:p>
    <w:p w14:paraId="225D21BD" w14:textId="77777777" w:rsidR="006B6B5D" w:rsidRPr="006B6B5D" w:rsidRDefault="006B6B5D" w:rsidP="00A8184C">
      <w:pPr>
        <w:rPr>
          <w:rFonts w:ascii="Arial" w:eastAsia="Aptos" w:hAnsi="Arial" w:cs="Arial"/>
          <w:b/>
          <w:bCs/>
          <w:sz w:val="24"/>
          <w:szCs w:val="24"/>
        </w:rPr>
      </w:pPr>
    </w:p>
    <w:sectPr w:rsidR="006B6B5D" w:rsidRPr="006B6B5D" w:rsidSect="007D0D24">
      <w:headerReference w:type="default" r:id="rId11"/>
      <w:footerReference w:type="default" r:id="rId12"/>
      <w:pgSz w:w="11907" w:h="16839"/>
      <w:pgMar w:top="1560" w:right="1440" w:bottom="1418" w:left="1440" w:header="284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F0B6" w14:textId="77777777" w:rsidR="00BE65AC" w:rsidRDefault="00BE65AC" w:rsidP="00F241CB">
      <w:pPr>
        <w:spacing w:after="0" w:line="240" w:lineRule="auto"/>
      </w:pPr>
      <w:r>
        <w:separator/>
      </w:r>
    </w:p>
  </w:endnote>
  <w:endnote w:type="continuationSeparator" w:id="0">
    <w:p w14:paraId="7332854D" w14:textId="77777777" w:rsidR="00BE65AC" w:rsidRDefault="00BE65AC" w:rsidP="00F241CB">
      <w:pPr>
        <w:spacing w:after="0" w:line="240" w:lineRule="auto"/>
      </w:pPr>
      <w:r>
        <w:continuationSeparator/>
      </w:r>
    </w:p>
  </w:endnote>
  <w:endnote w:type="continuationNotice" w:id="1">
    <w:p w14:paraId="0DE8669E" w14:textId="77777777" w:rsidR="00BE65AC" w:rsidRDefault="00BE6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90026"/>
      <w:docPartObj>
        <w:docPartGallery w:val="Page Numbers (Bottom of Page)"/>
        <w:docPartUnique/>
      </w:docPartObj>
    </w:sdtPr>
    <w:sdtEndPr/>
    <w:sdtContent>
      <w:p w14:paraId="0BACAB66" w14:textId="349AD3FE" w:rsidR="00B87BC1" w:rsidRDefault="00B87B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E59F0" w14:textId="77777777" w:rsidR="006A279D" w:rsidRDefault="006A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6CCF" w14:textId="77777777" w:rsidR="00BE65AC" w:rsidRDefault="00BE65AC" w:rsidP="00F241CB">
      <w:pPr>
        <w:spacing w:after="0" w:line="240" w:lineRule="auto"/>
      </w:pPr>
      <w:r>
        <w:separator/>
      </w:r>
    </w:p>
  </w:footnote>
  <w:footnote w:type="continuationSeparator" w:id="0">
    <w:p w14:paraId="72F6A810" w14:textId="77777777" w:rsidR="00BE65AC" w:rsidRDefault="00BE65AC" w:rsidP="00F241CB">
      <w:pPr>
        <w:spacing w:after="0" w:line="240" w:lineRule="auto"/>
      </w:pPr>
      <w:r>
        <w:continuationSeparator/>
      </w:r>
    </w:p>
  </w:footnote>
  <w:footnote w:type="continuationNotice" w:id="1">
    <w:p w14:paraId="6B39C6B4" w14:textId="77777777" w:rsidR="00BE65AC" w:rsidRDefault="00BE6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6F80" w14:textId="43D7CEB7" w:rsidR="006A279D" w:rsidRPr="00AE0D2B" w:rsidRDefault="00AE0D2B" w:rsidP="1BA57A71">
    <w:pPr>
      <w:jc w:val="center"/>
      <w:rPr>
        <w:rFonts w:ascii="Arial" w:hAnsi="Arial" w:cs="Arial"/>
        <w:b/>
        <w:bCs/>
        <w:color w:val="EE0000"/>
        <w:sz w:val="32"/>
        <w:szCs w:val="32"/>
      </w:rPr>
    </w:pPr>
    <w:r w:rsidRPr="00AE0D2B">
      <w:rPr>
        <w:rFonts w:ascii="Arial" w:hAnsi="Arial" w:cs="Arial"/>
        <w:b/>
        <w:bCs/>
        <w:color w:val="EE0000"/>
        <w:sz w:val="24"/>
        <w:szCs w:val="24"/>
      </w:rPr>
      <w:t>These are DRAFT Minutes and may be amended when presented for approval at the next meeting of Council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tau+jeyrwOGv" int2:id="26FKKDw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068"/>
    <w:multiLevelType w:val="hybridMultilevel"/>
    <w:tmpl w:val="50A07FD6"/>
    <w:lvl w:ilvl="0" w:tplc="0809000F">
      <w:start w:val="1"/>
      <w:numFmt w:val="decimal"/>
      <w:lvlText w:val="%1."/>
      <w:lvlJc w:val="left"/>
      <w:pPr>
        <w:ind w:left="11895" w:hanging="360"/>
      </w:pPr>
    </w:lvl>
    <w:lvl w:ilvl="1" w:tplc="08090019" w:tentative="1">
      <w:start w:val="1"/>
      <w:numFmt w:val="lowerLetter"/>
      <w:lvlText w:val="%2."/>
      <w:lvlJc w:val="left"/>
      <w:pPr>
        <w:ind w:left="12615" w:hanging="360"/>
      </w:pPr>
    </w:lvl>
    <w:lvl w:ilvl="2" w:tplc="0809001B" w:tentative="1">
      <w:start w:val="1"/>
      <w:numFmt w:val="lowerRoman"/>
      <w:lvlText w:val="%3."/>
      <w:lvlJc w:val="right"/>
      <w:pPr>
        <w:ind w:left="13335" w:hanging="180"/>
      </w:pPr>
    </w:lvl>
    <w:lvl w:ilvl="3" w:tplc="0809000F" w:tentative="1">
      <w:start w:val="1"/>
      <w:numFmt w:val="decimal"/>
      <w:lvlText w:val="%4."/>
      <w:lvlJc w:val="left"/>
      <w:pPr>
        <w:ind w:left="14055" w:hanging="360"/>
      </w:pPr>
    </w:lvl>
    <w:lvl w:ilvl="4" w:tplc="08090019" w:tentative="1">
      <w:start w:val="1"/>
      <w:numFmt w:val="lowerLetter"/>
      <w:lvlText w:val="%5."/>
      <w:lvlJc w:val="left"/>
      <w:pPr>
        <w:ind w:left="14775" w:hanging="360"/>
      </w:pPr>
    </w:lvl>
    <w:lvl w:ilvl="5" w:tplc="0809001B" w:tentative="1">
      <w:start w:val="1"/>
      <w:numFmt w:val="lowerRoman"/>
      <w:lvlText w:val="%6."/>
      <w:lvlJc w:val="right"/>
      <w:pPr>
        <w:ind w:left="15495" w:hanging="180"/>
      </w:pPr>
    </w:lvl>
    <w:lvl w:ilvl="6" w:tplc="0809000F" w:tentative="1">
      <w:start w:val="1"/>
      <w:numFmt w:val="decimal"/>
      <w:lvlText w:val="%7."/>
      <w:lvlJc w:val="left"/>
      <w:pPr>
        <w:ind w:left="16215" w:hanging="360"/>
      </w:pPr>
    </w:lvl>
    <w:lvl w:ilvl="7" w:tplc="08090019" w:tentative="1">
      <w:start w:val="1"/>
      <w:numFmt w:val="lowerLetter"/>
      <w:lvlText w:val="%8."/>
      <w:lvlJc w:val="left"/>
      <w:pPr>
        <w:ind w:left="16935" w:hanging="360"/>
      </w:pPr>
    </w:lvl>
    <w:lvl w:ilvl="8" w:tplc="0809001B" w:tentative="1">
      <w:start w:val="1"/>
      <w:numFmt w:val="lowerRoman"/>
      <w:lvlText w:val="%9."/>
      <w:lvlJc w:val="right"/>
      <w:pPr>
        <w:ind w:left="17655" w:hanging="180"/>
      </w:pPr>
    </w:lvl>
  </w:abstractNum>
  <w:abstractNum w:abstractNumId="1" w15:restartNumberingAfterBreak="0">
    <w:nsid w:val="0690648D"/>
    <w:multiLevelType w:val="hybridMultilevel"/>
    <w:tmpl w:val="311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D1A9D"/>
    <w:multiLevelType w:val="hybridMultilevel"/>
    <w:tmpl w:val="DCF8B3E4"/>
    <w:lvl w:ilvl="0" w:tplc="4970E0E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F3"/>
    <w:multiLevelType w:val="hybridMultilevel"/>
    <w:tmpl w:val="146E14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C4992"/>
    <w:multiLevelType w:val="hybridMultilevel"/>
    <w:tmpl w:val="127A2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400"/>
    <w:multiLevelType w:val="hybridMultilevel"/>
    <w:tmpl w:val="311661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9B0D7F"/>
    <w:multiLevelType w:val="hybridMultilevel"/>
    <w:tmpl w:val="DA325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94672"/>
    <w:multiLevelType w:val="hybridMultilevel"/>
    <w:tmpl w:val="237CA00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67154"/>
    <w:multiLevelType w:val="hybridMultilevel"/>
    <w:tmpl w:val="D4CE5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702D"/>
    <w:multiLevelType w:val="hybridMultilevel"/>
    <w:tmpl w:val="6AF25820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0" w15:restartNumberingAfterBreak="0">
    <w:nsid w:val="35EC607F"/>
    <w:multiLevelType w:val="hybridMultilevel"/>
    <w:tmpl w:val="8AE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A0D5A"/>
    <w:multiLevelType w:val="hybridMultilevel"/>
    <w:tmpl w:val="EA0A2B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6F4E2D"/>
    <w:multiLevelType w:val="hybridMultilevel"/>
    <w:tmpl w:val="9E246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3744E7"/>
    <w:multiLevelType w:val="hybridMultilevel"/>
    <w:tmpl w:val="6C243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833A3D"/>
    <w:multiLevelType w:val="hybridMultilevel"/>
    <w:tmpl w:val="5D4EF260"/>
    <w:lvl w:ilvl="0" w:tplc="CC44F0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3906D4"/>
    <w:multiLevelType w:val="hybridMultilevel"/>
    <w:tmpl w:val="47BC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923EA1"/>
    <w:multiLevelType w:val="hybridMultilevel"/>
    <w:tmpl w:val="7A4E65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976492"/>
    <w:multiLevelType w:val="hybridMultilevel"/>
    <w:tmpl w:val="0670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A57DF"/>
    <w:multiLevelType w:val="hybridMultilevel"/>
    <w:tmpl w:val="9232F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E60E6E"/>
    <w:multiLevelType w:val="hybridMultilevel"/>
    <w:tmpl w:val="7480C9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C5342A"/>
    <w:multiLevelType w:val="hybridMultilevel"/>
    <w:tmpl w:val="74985B1C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378"/>
    <w:multiLevelType w:val="hybridMultilevel"/>
    <w:tmpl w:val="D7D253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4C4013"/>
    <w:multiLevelType w:val="multilevel"/>
    <w:tmpl w:val="AC9C629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23" w15:restartNumberingAfterBreak="0">
    <w:nsid w:val="611949AB"/>
    <w:multiLevelType w:val="hybridMultilevel"/>
    <w:tmpl w:val="D716F0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135373"/>
    <w:multiLevelType w:val="hybridMultilevel"/>
    <w:tmpl w:val="503EBCC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D2E94"/>
    <w:multiLevelType w:val="hybridMultilevel"/>
    <w:tmpl w:val="5ACEE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A720A"/>
    <w:multiLevelType w:val="hybridMultilevel"/>
    <w:tmpl w:val="8D68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00D74"/>
    <w:multiLevelType w:val="hybridMultilevel"/>
    <w:tmpl w:val="8CDC7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96560"/>
    <w:multiLevelType w:val="hybridMultilevel"/>
    <w:tmpl w:val="5896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0378">
    <w:abstractNumId w:val="4"/>
  </w:num>
  <w:num w:numId="2" w16cid:durableId="1883781660">
    <w:abstractNumId w:val="0"/>
  </w:num>
  <w:num w:numId="3" w16cid:durableId="1515651505">
    <w:abstractNumId w:val="3"/>
  </w:num>
  <w:num w:numId="4" w16cid:durableId="188494437">
    <w:abstractNumId w:val="27"/>
  </w:num>
  <w:num w:numId="5" w16cid:durableId="1573420139">
    <w:abstractNumId w:val="26"/>
  </w:num>
  <w:num w:numId="6" w16cid:durableId="821117800">
    <w:abstractNumId w:val="10"/>
  </w:num>
  <w:num w:numId="7" w16cid:durableId="2104958566">
    <w:abstractNumId w:val="23"/>
  </w:num>
  <w:num w:numId="8" w16cid:durableId="2090031718">
    <w:abstractNumId w:val="18"/>
  </w:num>
  <w:num w:numId="9" w16cid:durableId="244611972">
    <w:abstractNumId w:val="11"/>
  </w:num>
  <w:num w:numId="10" w16cid:durableId="102265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454381">
    <w:abstractNumId w:val="20"/>
  </w:num>
  <w:num w:numId="12" w16cid:durableId="1526671133">
    <w:abstractNumId w:val="12"/>
  </w:num>
  <w:num w:numId="13" w16cid:durableId="827553316">
    <w:abstractNumId w:val="6"/>
  </w:num>
  <w:num w:numId="14" w16cid:durableId="999626106">
    <w:abstractNumId w:val="22"/>
  </w:num>
  <w:num w:numId="15" w16cid:durableId="908345666">
    <w:abstractNumId w:val="17"/>
  </w:num>
  <w:num w:numId="16" w16cid:durableId="2026326444">
    <w:abstractNumId w:val="1"/>
  </w:num>
  <w:num w:numId="17" w16cid:durableId="244462056">
    <w:abstractNumId w:val="19"/>
  </w:num>
  <w:num w:numId="18" w16cid:durableId="1109742461">
    <w:abstractNumId w:val="13"/>
  </w:num>
  <w:num w:numId="19" w16cid:durableId="402798390">
    <w:abstractNumId w:val="16"/>
  </w:num>
  <w:num w:numId="20" w16cid:durableId="77333235">
    <w:abstractNumId w:val="21"/>
  </w:num>
  <w:num w:numId="21" w16cid:durableId="1745058598">
    <w:abstractNumId w:val="9"/>
  </w:num>
  <w:num w:numId="22" w16cid:durableId="50928111">
    <w:abstractNumId w:val="5"/>
  </w:num>
  <w:num w:numId="23" w16cid:durableId="716979018">
    <w:abstractNumId w:val="15"/>
  </w:num>
  <w:num w:numId="24" w16cid:durableId="2120054829">
    <w:abstractNumId w:val="8"/>
  </w:num>
  <w:num w:numId="25" w16cid:durableId="1332370100">
    <w:abstractNumId w:val="25"/>
  </w:num>
  <w:num w:numId="26" w16cid:durableId="288317740">
    <w:abstractNumId w:val="28"/>
  </w:num>
  <w:num w:numId="27" w16cid:durableId="757946281">
    <w:abstractNumId w:val="7"/>
  </w:num>
  <w:num w:numId="28" w16cid:durableId="1536573596">
    <w:abstractNumId w:val="24"/>
  </w:num>
  <w:num w:numId="29" w16cid:durableId="1126005397">
    <w:abstractNumId w:val="2"/>
  </w:num>
  <w:num w:numId="30" w16cid:durableId="360473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0"/>
    <w:rsid w:val="00000535"/>
    <w:rsid w:val="00002BB0"/>
    <w:rsid w:val="00005959"/>
    <w:rsid w:val="000065A5"/>
    <w:rsid w:val="00006A4B"/>
    <w:rsid w:val="000105CA"/>
    <w:rsid w:val="000107BC"/>
    <w:rsid w:val="0001117E"/>
    <w:rsid w:val="00011AA7"/>
    <w:rsid w:val="00012006"/>
    <w:rsid w:val="00013A8C"/>
    <w:rsid w:val="0001597E"/>
    <w:rsid w:val="000218DE"/>
    <w:rsid w:val="00023F68"/>
    <w:rsid w:val="0002576E"/>
    <w:rsid w:val="000264D9"/>
    <w:rsid w:val="00030346"/>
    <w:rsid w:val="00030502"/>
    <w:rsid w:val="00036167"/>
    <w:rsid w:val="000366D0"/>
    <w:rsid w:val="00037E01"/>
    <w:rsid w:val="000406BA"/>
    <w:rsid w:val="0004299E"/>
    <w:rsid w:val="00044973"/>
    <w:rsid w:val="00045232"/>
    <w:rsid w:val="00045EAB"/>
    <w:rsid w:val="00047872"/>
    <w:rsid w:val="00050A48"/>
    <w:rsid w:val="00050B15"/>
    <w:rsid w:val="00052492"/>
    <w:rsid w:val="00052699"/>
    <w:rsid w:val="00060233"/>
    <w:rsid w:val="0006199E"/>
    <w:rsid w:val="00062F7B"/>
    <w:rsid w:val="0006412F"/>
    <w:rsid w:val="00065526"/>
    <w:rsid w:val="00066F68"/>
    <w:rsid w:val="0006743B"/>
    <w:rsid w:val="00070559"/>
    <w:rsid w:val="00071BB7"/>
    <w:rsid w:val="00074FAE"/>
    <w:rsid w:val="00076429"/>
    <w:rsid w:val="00080E4F"/>
    <w:rsid w:val="000821D7"/>
    <w:rsid w:val="00086593"/>
    <w:rsid w:val="000878DC"/>
    <w:rsid w:val="0009099B"/>
    <w:rsid w:val="00091B25"/>
    <w:rsid w:val="00093949"/>
    <w:rsid w:val="000939B1"/>
    <w:rsid w:val="000A1EB1"/>
    <w:rsid w:val="000A4ADB"/>
    <w:rsid w:val="000A539C"/>
    <w:rsid w:val="000B143D"/>
    <w:rsid w:val="000B165F"/>
    <w:rsid w:val="000B3C2F"/>
    <w:rsid w:val="000B3DC6"/>
    <w:rsid w:val="000B5157"/>
    <w:rsid w:val="000B72C8"/>
    <w:rsid w:val="000C1BE5"/>
    <w:rsid w:val="000C2C24"/>
    <w:rsid w:val="000C4EDC"/>
    <w:rsid w:val="000C63D3"/>
    <w:rsid w:val="000D134E"/>
    <w:rsid w:val="000D2EB3"/>
    <w:rsid w:val="000D63B6"/>
    <w:rsid w:val="000D65B1"/>
    <w:rsid w:val="000D6913"/>
    <w:rsid w:val="000D76C1"/>
    <w:rsid w:val="000E11B0"/>
    <w:rsid w:val="000E33D4"/>
    <w:rsid w:val="000E4857"/>
    <w:rsid w:val="000E5320"/>
    <w:rsid w:val="000E55AA"/>
    <w:rsid w:val="000F0662"/>
    <w:rsid w:val="000F77FB"/>
    <w:rsid w:val="000F7EE8"/>
    <w:rsid w:val="0010239F"/>
    <w:rsid w:val="00103051"/>
    <w:rsid w:val="001037BF"/>
    <w:rsid w:val="00104F6C"/>
    <w:rsid w:val="00106C78"/>
    <w:rsid w:val="00107590"/>
    <w:rsid w:val="00111E46"/>
    <w:rsid w:val="00115A29"/>
    <w:rsid w:val="001200B4"/>
    <w:rsid w:val="00122D4D"/>
    <w:rsid w:val="00125963"/>
    <w:rsid w:val="00125FF5"/>
    <w:rsid w:val="00126369"/>
    <w:rsid w:val="0013205D"/>
    <w:rsid w:val="00133AE4"/>
    <w:rsid w:val="00140A27"/>
    <w:rsid w:val="00146C36"/>
    <w:rsid w:val="00147AAC"/>
    <w:rsid w:val="00147B71"/>
    <w:rsid w:val="001513D8"/>
    <w:rsid w:val="00151DAD"/>
    <w:rsid w:val="00152082"/>
    <w:rsid w:val="00152D59"/>
    <w:rsid w:val="00154D35"/>
    <w:rsid w:val="00155C67"/>
    <w:rsid w:val="00157B81"/>
    <w:rsid w:val="00160930"/>
    <w:rsid w:val="00160A6D"/>
    <w:rsid w:val="00161AE6"/>
    <w:rsid w:val="0016760D"/>
    <w:rsid w:val="00170C9D"/>
    <w:rsid w:val="00170FCF"/>
    <w:rsid w:val="001714F7"/>
    <w:rsid w:val="001724F2"/>
    <w:rsid w:val="00172E23"/>
    <w:rsid w:val="00173863"/>
    <w:rsid w:val="001762BE"/>
    <w:rsid w:val="0017724B"/>
    <w:rsid w:val="001801CB"/>
    <w:rsid w:val="00180226"/>
    <w:rsid w:val="0018167B"/>
    <w:rsid w:val="001834B6"/>
    <w:rsid w:val="001835A2"/>
    <w:rsid w:val="001867AA"/>
    <w:rsid w:val="001869BE"/>
    <w:rsid w:val="0018717B"/>
    <w:rsid w:val="00187205"/>
    <w:rsid w:val="0019043A"/>
    <w:rsid w:val="001A2492"/>
    <w:rsid w:val="001A3D03"/>
    <w:rsid w:val="001B3DBF"/>
    <w:rsid w:val="001B5D94"/>
    <w:rsid w:val="001B679E"/>
    <w:rsid w:val="001B6CEC"/>
    <w:rsid w:val="001C0EA3"/>
    <w:rsid w:val="001C2617"/>
    <w:rsid w:val="001C421D"/>
    <w:rsid w:val="001C652D"/>
    <w:rsid w:val="001C723E"/>
    <w:rsid w:val="001C7F34"/>
    <w:rsid w:val="001D40C3"/>
    <w:rsid w:val="001D64C1"/>
    <w:rsid w:val="001D6F4E"/>
    <w:rsid w:val="001D75E3"/>
    <w:rsid w:val="001E1921"/>
    <w:rsid w:val="001E27FA"/>
    <w:rsid w:val="001E50D4"/>
    <w:rsid w:val="001E5998"/>
    <w:rsid w:val="001E5CAB"/>
    <w:rsid w:val="001E5FAC"/>
    <w:rsid w:val="001E648A"/>
    <w:rsid w:val="001F1369"/>
    <w:rsid w:val="001F4100"/>
    <w:rsid w:val="001F55CD"/>
    <w:rsid w:val="001F6A1F"/>
    <w:rsid w:val="001F6DF3"/>
    <w:rsid w:val="001F758E"/>
    <w:rsid w:val="001F7F72"/>
    <w:rsid w:val="00200938"/>
    <w:rsid w:val="00205604"/>
    <w:rsid w:val="00211493"/>
    <w:rsid w:val="00211586"/>
    <w:rsid w:val="0021186C"/>
    <w:rsid w:val="00213F23"/>
    <w:rsid w:val="00215787"/>
    <w:rsid w:val="00217BCA"/>
    <w:rsid w:val="002202BA"/>
    <w:rsid w:val="0022086F"/>
    <w:rsid w:val="0022103C"/>
    <w:rsid w:val="00222128"/>
    <w:rsid w:val="00226034"/>
    <w:rsid w:val="002308DA"/>
    <w:rsid w:val="00231056"/>
    <w:rsid w:val="00237CC9"/>
    <w:rsid w:val="00237D8C"/>
    <w:rsid w:val="00244008"/>
    <w:rsid w:val="0024417A"/>
    <w:rsid w:val="002452F0"/>
    <w:rsid w:val="002456DC"/>
    <w:rsid w:val="002464C6"/>
    <w:rsid w:val="00246740"/>
    <w:rsid w:val="0024678C"/>
    <w:rsid w:val="00255325"/>
    <w:rsid w:val="00256686"/>
    <w:rsid w:val="00262933"/>
    <w:rsid w:val="0026387A"/>
    <w:rsid w:val="00265919"/>
    <w:rsid w:val="00267877"/>
    <w:rsid w:val="00267A43"/>
    <w:rsid w:val="00270838"/>
    <w:rsid w:val="002732A9"/>
    <w:rsid w:val="002838D9"/>
    <w:rsid w:val="00286040"/>
    <w:rsid w:val="00286D6E"/>
    <w:rsid w:val="00292447"/>
    <w:rsid w:val="00296BE4"/>
    <w:rsid w:val="002A1B60"/>
    <w:rsid w:val="002A34B0"/>
    <w:rsid w:val="002A4120"/>
    <w:rsid w:val="002A4EEE"/>
    <w:rsid w:val="002A6939"/>
    <w:rsid w:val="002A6B07"/>
    <w:rsid w:val="002A6D85"/>
    <w:rsid w:val="002B4A17"/>
    <w:rsid w:val="002B50E7"/>
    <w:rsid w:val="002B59E8"/>
    <w:rsid w:val="002C12F4"/>
    <w:rsid w:val="002D4929"/>
    <w:rsid w:val="002E0340"/>
    <w:rsid w:val="002E0964"/>
    <w:rsid w:val="002E0E75"/>
    <w:rsid w:val="002E3209"/>
    <w:rsid w:val="002E5628"/>
    <w:rsid w:val="002E669D"/>
    <w:rsid w:val="002E7A33"/>
    <w:rsid w:val="002F19C2"/>
    <w:rsid w:val="002F1B4B"/>
    <w:rsid w:val="002F1D2D"/>
    <w:rsid w:val="002F68F3"/>
    <w:rsid w:val="002F698F"/>
    <w:rsid w:val="002F7C8B"/>
    <w:rsid w:val="003023A7"/>
    <w:rsid w:val="00305AA7"/>
    <w:rsid w:val="00313E0A"/>
    <w:rsid w:val="00314351"/>
    <w:rsid w:val="00314873"/>
    <w:rsid w:val="00316DBA"/>
    <w:rsid w:val="00320741"/>
    <w:rsid w:val="00320A93"/>
    <w:rsid w:val="0032246B"/>
    <w:rsid w:val="003249BA"/>
    <w:rsid w:val="0032507E"/>
    <w:rsid w:val="0032665A"/>
    <w:rsid w:val="00332D56"/>
    <w:rsid w:val="00334096"/>
    <w:rsid w:val="00334517"/>
    <w:rsid w:val="00341ACC"/>
    <w:rsid w:val="003434D0"/>
    <w:rsid w:val="00343E93"/>
    <w:rsid w:val="00344F1D"/>
    <w:rsid w:val="00350189"/>
    <w:rsid w:val="00353E29"/>
    <w:rsid w:val="00354A75"/>
    <w:rsid w:val="0035684F"/>
    <w:rsid w:val="00356F11"/>
    <w:rsid w:val="00362C5A"/>
    <w:rsid w:val="003640AB"/>
    <w:rsid w:val="00374CD4"/>
    <w:rsid w:val="0038002B"/>
    <w:rsid w:val="00380488"/>
    <w:rsid w:val="00383541"/>
    <w:rsid w:val="00385B4A"/>
    <w:rsid w:val="00386428"/>
    <w:rsid w:val="00386E9C"/>
    <w:rsid w:val="0038782A"/>
    <w:rsid w:val="003920E5"/>
    <w:rsid w:val="00392E62"/>
    <w:rsid w:val="0039454C"/>
    <w:rsid w:val="00394572"/>
    <w:rsid w:val="003A22E0"/>
    <w:rsid w:val="003A2780"/>
    <w:rsid w:val="003A3AA7"/>
    <w:rsid w:val="003A46D3"/>
    <w:rsid w:val="003A512F"/>
    <w:rsid w:val="003B2E94"/>
    <w:rsid w:val="003B3A7C"/>
    <w:rsid w:val="003B6332"/>
    <w:rsid w:val="003B6FDC"/>
    <w:rsid w:val="003C2C27"/>
    <w:rsid w:val="003C2C32"/>
    <w:rsid w:val="003C4EB3"/>
    <w:rsid w:val="003C5C28"/>
    <w:rsid w:val="003C667D"/>
    <w:rsid w:val="003C6A2E"/>
    <w:rsid w:val="003C7D11"/>
    <w:rsid w:val="003D1FF1"/>
    <w:rsid w:val="003D3E30"/>
    <w:rsid w:val="003D3ED2"/>
    <w:rsid w:val="003D6B03"/>
    <w:rsid w:val="003E0F39"/>
    <w:rsid w:val="003E16DB"/>
    <w:rsid w:val="003E3194"/>
    <w:rsid w:val="003F321A"/>
    <w:rsid w:val="003F404D"/>
    <w:rsid w:val="003F6219"/>
    <w:rsid w:val="003F64DB"/>
    <w:rsid w:val="003F65AC"/>
    <w:rsid w:val="003F67B8"/>
    <w:rsid w:val="004008C2"/>
    <w:rsid w:val="00402841"/>
    <w:rsid w:val="004035F8"/>
    <w:rsid w:val="00404CCB"/>
    <w:rsid w:val="00406B66"/>
    <w:rsid w:val="00406D57"/>
    <w:rsid w:val="0041086D"/>
    <w:rsid w:val="004140D5"/>
    <w:rsid w:val="00415C01"/>
    <w:rsid w:val="00420D73"/>
    <w:rsid w:val="004218E2"/>
    <w:rsid w:val="00421F38"/>
    <w:rsid w:val="0042367D"/>
    <w:rsid w:val="00423920"/>
    <w:rsid w:val="0042420A"/>
    <w:rsid w:val="00424DFF"/>
    <w:rsid w:val="00425AE1"/>
    <w:rsid w:val="0043396C"/>
    <w:rsid w:val="00435F4D"/>
    <w:rsid w:val="004368CB"/>
    <w:rsid w:val="004416FA"/>
    <w:rsid w:val="004418FD"/>
    <w:rsid w:val="00441C6B"/>
    <w:rsid w:val="00442848"/>
    <w:rsid w:val="00442B12"/>
    <w:rsid w:val="004441F2"/>
    <w:rsid w:val="004444B0"/>
    <w:rsid w:val="004507CC"/>
    <w:rsid w:val="00451B43"/>
    <w:rsid w:val="004536BB"/>
    <w:rsid w:val="00457994"/>
    <w:rsid w:val="00462949"/>
    <w:rsid w:val="00463EC8"/>
    <w:rsid w:val="00470AB2"/>
    <w:rsid w:val="0047591C"/>
    <w:rsid w:val="0047697C"/>
    <w:rsid w:val="0047774C"/>
    <w:rsid w:val="0048016B"/>
    <w:rsid w:val="004819CA"/>
    <w:rsid w:val="004830A1"/>
    <w:rsid w:val="00483267"/>
    <w:rsid w:val="00485718"/>
    <w:rsid w:val="00486D4E"/>
    <w:rsid w:val="00487855"/>
    <w:rsid w:val="00494A5B"/>
    <w:rsid w:val="00494A93"/>
    <w:rsid w:val="004976DB"/>
    <w:rsid w:val="00497D89"/>
    <w:rsid w:val="004A2F3C"/>
    <w:rsid w:val="004A358E"/>
    <w:rsid w:val="004A4ABA"/>
    <w:rsid w:val="004A5E68"/>
    <w:rsid w:val="004B10FF"/>
    <w:rsid w:val="004B47BC"/>
    <w:rsid w:val="004B7F65"/>
    <w:rsid w:val="004C02E5"/>
    <w:rsid w:val="004C19AE"/>
    <w:rsid w:val="004C25C5"/>
    <w:rsid w:val="004C4BBF"/>
    <w:rsid w:val="004D31BA"/>
    <w:rsid w:val="004D41E2"/>
    <w:rsid w:val="004D6570"/>
    <w:rsid w:val="004D7666"/>
    <w:rsid w:val="004F0D5D"/>
    <w:rsid w:val="004F0F7A"/>
    <w:rsid w:val="004F5EBA"/>
    <w:rsid w:val="004F7B46"/>
    <w:rsid w:val="0050027D"/>
    <w:rsid w:val="00504B11"/>
    <w:rsid w:val="00504D85"/>
    <w:rsid w:val="00505119"/>
    <w:rsid w:val="005054E7"/>
    <w:rsid w:val="00506581"/>
    <w:rsid w:val="005073D4"/>
    <w:rsid w:val="00507924"/>
    <w:rsid w:val="00513C2A"/>
    <w:rsid w:val="00514126"/>
    <w:rsid w:val="005145B3"/>
    <w:rsid w:val="00524BD2"/>
    <w:rsid w:val="0052551E"/>
    <w:rsid w:val="00532C8D"/>
    <w:rsid w:val="0053378D"/>
    <w:rsid w:val="00535BB3"/>
    <w:rsid w:val="0053702C"/>
    <w:rsid w:val="0054239F"/>
    <w:rsid w:val="0054314A"/>
    <w:rsid w:val="0054358A"/>
    <w:rsid w:val="005441BA"/>
    <w:rsid w:val="00544755"/>
    <w:rsid w:val="005472A9"/>
    <w:rsid w:val="00547B15"/>
    <w:rsid w:val="00550092"/>
    <w:rsid w:val="00550B08"/>
    <w:rsid w:val="005514C7"/>
    <w:rsid w:val="00552BF4"/>
    <w:rsid w:val="00555C79"/>
    <w:rsid w:val="00561D30"/>
    <w:rsid w:val="00562DA0"/>
    <w:rsid w:val="00567FE6"/>
    <w:rsid w:val="00572125"/>
    <w:rsid w:val="00572D35"/>
    <w:rsid w:val="00573405"/>
    <w:rsid w:val="00573CD6"/>
    <w:rsid w:val="005754EA"/>
    <w:rsid w:val="005767E8"/>
    <w:rsid w:val="00576BA0"/>
    <w:rsid w:val="00582A0A"/>
    <w:rsid w:val="00587A90"/>
    <w:rsid w:val="005901F3"/>
    <w:rsid w:val="00591EC7"/>
    <w:rsid w:val="00594BDF"/>
    <w:rsid w:val="00595958"/>
    <w:rsid w:val="00596EDC"/>
    <w:rsid w:val="005A02A9"/>
    <w:rsid w:val="005A118B"/>
    <w:rsid w:val="005A131B"/>
    <w:rsid w:val="005A180B"/>
    <w:rsid w:val="005A1CF5"/>
    <w:rsid w:val="005A368F"/>
    <w:rsid w:val="005A4ADE"/>
    <w:rsid w:val="005A7BF9"/>
    <w:rsid w:val="005A7FD2"/>
    <w:rsid w:val="005B10BF"/>
    <w:rsid w:val="005B233A"/>
    <w:rsid w:val="005B2718"/>
    <w:rsid w:val="005B51BA"/>
    <w:rsid w:val="005C1758"/>
    <w:rsid w:val="005C3FA1"/>
    <w:rsid w:val="005C4442"/>
    <w:rsid w:val="005D025D"/>
    <w:rsid w:val="005D1F76"/>
    <w:rsid w:val="005D5B28"/>
    <w:rsid w:val="005E1CCC"/>
    <w:rsid w:val="005E28C2"/>
    <w:rsid w:val="005E2CB2"/>
    <w:rsid w:val="005E4019"/>
    <w:rsid w:val="005E6329"/>
    <w:rsid w:val="005E6A6B"/>
    <w:rsid w:val="005E6C46"/>
    <w:rsid w:val="005F0227"/>
    <w:rsid w:val="005F3645"/>
    <w:rsid w:val="005F3B3B"/>
    <w:rsid w:val="005F585C"/>
    <w:rsid w:val="005F6535"/>
    <w:rsid w:val="005F664C"/>
    <w:rsid w:val="00601EF6"/>
    <w:rsid w:val="00603C9B"/>
    <w:rsid w:val="006047EF"/>
    <w:rsid w:val="0060480F"/>
    <w:rsid w:val="006073C4"/>
    <w:rsid w:val="00607DE3"/>
    <w:rsid w:val="00613996"/>
    <w:rsid w:val="006159D4"/>
    <w:rsid w:val="00621552"/>
    <w:rsid w:val="00622408"/>
    <w:rsid w:val="00625228"/>
    <w:rsid w:val="00626731"/>
    <w:rsid w:val="00626C6A"/>
    <w:rsid w:val="00630B1C"/>
    <w:rsid w:val="00630B55"/>
    <w:rsid w:val="00633749"/>
    <w:rsid w:val="00637B5D"/>
    <w:rsid w:val="00641A6B"/>
    <w:rsid w:val="0064266C"/>
    <w:rsid w:val="00643302"/>
    <w:rsid w:val="00644227"/>
    <w:rsid w:val="00646453"/>
    <w:rsid w:val="0064793A"/>
    <w:rsid w:val="00650DDF"/>
    <w:rsid w:val="0065296D"/>
    <w:rsid w:val="006531D7"/>
    <w:rsid w:val="0065455B"/>
    <w:rsid w:val="00661600"/>
    <w:rsid w:val="00661C54"/>
    <w:rsid w:val="00662A4D"/>
    <w:rsid w:val="0066322E"/>
    <w:rsid w:val="006716BA"/>
    <w:rsid w:val="00672894"/>
    <w:rsid w:val="0067355E"/>
    <w:rsid w:val="00676A02"/>
    <w:rsid w:val="00683D9E"/>
    <w:rsid w:val="00691B3B"/>
    <w:rsid w:val="0069312B"/>
    <w:rsid w:val="0069463E"/>
    <w:rsid w:val="00694AAF"/>
    <w:rsid w:val="0069672C"/>
    <w:rsid w:val="006A1153"/>
    <w:rsid w:val="006A279D"/>
    <w:rsid w:val="006A2BF2"/>
    <w:rsid w:val="006A3605"/>
    <w:rsid w:val="006A678A"/>
    <w:rsid w:val="006B3938"/>
    <w:rsid w:val="006B3A28"/>
    <w:rsid w:val="006B5E60"/>
    <w:rsid w:val="006B6B5D"/>
    <w:rsid w:val="006C0E4C"/>
    <w:rsid w:val="006C3DE6"/>
    <w:rsid w:val="006C78E2"/>
    <w:rsid w:val="006D0DA8"/>
    <w:rsid w:val="006D3C2F"/>
    <w:rsid w:val="006D5751"/>
    <w:rsid w:val="006D67E3"/>
    <w:rsid w:val="006D6A70"/>
    <w:rsid w:val="006E1EA6"/>
    <w:rsid w:val="006E2BB9"/>
    <w:rsid w:val="006E358B"/>
    <w:rsid w:val="006E40E0"/>
    <w:rsid w:val="006E58A3"/>
    <w:rsid w:val="006E7CD4"/>
    <w:rsid w:val="006F2AB8"/>
    <w:rsid w:val="006F3544"/>
    <w:rsid w:val="006F538D"/>
    <w:rsid w:val="006F67B8"/>
    <w:rsid w:val="006F7A41"/>
    <w:rsid w:val="00700CC9"/>
    <w:rsid w:val="00703ADC"/>
    <w:rsid w:val="00705CC8"/>
    <w:rsid w:val="00714516"/>
    <w:rsid w:val="00714AA6"/>
    <w:rsid w:val="00715FB8"/>
    <w:rsid w:val="00716374"/>
    <w:rsid w:val="00717066"/>
    <w:rsid w:val="00720345"/>
    <w:rsid w:val="00720AB8"/>
    <w:rsid w:val="00722430"/>
    <w:rsid w:val="00722E29"/>
    <w:rsid w:val="00724EEC"/>
    <w:rsid w:val="00725CB9"/>
    <w:rsid w:val="00727B62"/>
    <w:rsid w:val="00736493"/>
    <w:rsid w:val="007405DE"/>
    <w:rsid w:val="00744528"/>
    <w:rsid w:val="007452C8"/>
    <w:rsid w:val="00746AB7"/>
    <w:rsid w:val="007476A6"/>
    <w:rsid w:val="00751E9A"/>
    <w:rsid w:val="0075291C"/>
    <w:rsid w:val="007535EA"/>
    <w:rsid w:val="00753E05"/>
    <w:rsid w:val="00757F8D"/>
    <w:rsid w:val="007615A3"/>
    <w:rsid w:val="00761805"/>
    <w:rsid w:val="00763648"/>
    <w:rsid w:val="00763CB9"/>
    <w:rsid w:val="00765F97"/>
    <w:rsid w:val="00767C88"/>
    <w:rsid w:val="00771703"/>
    <w:rsid w:val="0077442F"/>
    <w:rsid w:val="00774FD4"/>
    <w:rsid w:val="0077629C"/>
    <w:rsid w:val="00776652"/>
    <w:rsid w:val="007811FD"/>
    <w:rsid w:val="007902B7"/>
    <w:rsid w:val="00791F10"/>
    <w:rsid w:val="0079377C"/>
    <w:rsid w:val="00795B5F"/>
    <w:rsid w:val="00795FBD"/>
    <w:rsid w:val="007976E3"/>
    <w:rsid w:val="00797852"/>
    <w:rsid w:val="007A1539"/>
    <w:rsid w:val="007A1A0A"/>
    <w:rsid w:val="007A5D5B"/>
    <w:rsid w:val="007B187E"/>
    <w:rsid w:val="007B252A"/>
    <w:rsid w:val="007B2782"/>
    <w:rsid w:val="007B5AA3"/>
    <w:rsid w:val="007C249D"/>
    <w:rsid w:val="007C2774"/>
    <w:rsid w:val="007C4C83"/>
    <w:rsid w:val="007C6A04"/>
    <w:rsid w:val="007D058C"/>
    <w:rsid w:val="007D0D24"/>
    <w:rsid w:val="007D3A1F"/>
    <w:rsid w:val="007D7540"/>
    <w:rsid w:val="007E25EA"/>
    <w:rsid w:val="007E2E53"/>
    <w:rsid w:val="007E577E"/>
    <w:rsid w:val="007F16AD"/>
    <w:rsid w:val="007F1F38"/>
    <w:rsid w:val="007F2BD2"/>
    <w:rsid w:val="007F43F6"/>
    <w:rsid w:val="007F523D"/>
    <w:rsid w:val="007F5E6A"/>
    <w:rsid w:val="007F7A6F"/>
    <w:rsid w:val="00800C99"/>
    <w:rsid w:val="00801EE6"/>
    <w:rsid w:val="008036FB"/>
    <w:rsid w:val="0080466C"/>
    <w:rsid w:val="008120DF"/>
    <w:rsid w:val="00815D20"/>
    <w:rsid w:val="00816C46"/>
    <w:rsid w:val="0081731C"/>
    <w:rsid w:val="0081765A"/>
    <w:rsid w:val="008236B9"/>
    <w:rsid w:val="008252D0"/>
    <w:rsid w:val="0082649E"/>
    <w:rsid w:val="00831A48"/>
    <w:rsid w:val="00834AF6"/>
    <w:rsid w:val="008355F7"/>
    <w:rsid w:val="00835909"/>
    <w:rsid w:val="008373F7"/>
    <w:rsid w:val="0084046D"/>
    <w:rsid w:val="0084318C"/>
    <w:rsid w:val="008431E4"/>
    <w:rsid w:val="00843E39"/>
    <w:rsid w:val="00843FE5"/>
    <w:rsid w:val="00844A6B"/>
    <w:rsid w:val="00846B75"/>
    <w:rsid w:val="008479FC"/>
    <w:rsid w:val="008506F0"/>
    <w:rsid w:val="00852316"/>
    <w:rsid w:val="00853554"/>
    <w:rsid w:val="00860574"/>
    <w:rsid w:val="00861752"/>
    <w:rsid w:val="00865FEE"/>
    <w:rsid w:val="0086687A"/>
    <w:rsid w:val="008720CB"/>
    <w:rsid w:val="00872C57"/>
    <w:rsid w:val="008761F4"/>
    <w:rsid w:val="008762C0"/>
    <w:rsid w:val="00876708"/>
    <w:rsid w:val="00882E10"/>
    <w:rsid w:val="00884A5F"/>
    <w:rsid w:val="00893359"/>
    <w:rsid w:val="00894296"/>
    <w:rsid w:val="00895B15"/>
    <w:rsid w:val="00897592"/>
    <w:rsid w:val="008977E8"/>
    <w:rsid w:val="008A22F4"/>
    <w:rsid w:val="008A43C6"/>
    <w:rsid w:val="008A45E4"/>
    <w:rsid w:val="008A509F"/>
    <w:rsid w:val="008A6A41"/>
    <w:rsid w:val="008B0A2A"/>
    <w:rsid w:val="008B1172"/>
    <w:rsid w:val="008B1746"/>
    <w:rsid w:val="008B296C"/>
    <w:rsid w:val="008C1646"/>
    <w:rsid w:val="008C1D85"/>
    <w:rsid w:val="008C2D63"/>
    <w:rsid w:val="008C3AE2"/>
    <w:rsid w:val="008C3C75"/>
    <w:rsid w:val="008C6594"/>
    <w:rsid w:val="008C6F22"/>
    <w:rsid w:val="008C7C0D"/>
    <w:rsid w:val="008D55C5"/>
    <w:rsid w:val="008E41C0"/>
    <w:rsid w:val="008E7CAF"/>
    <w:rsid w:val="008F2F39"/>
    <w:rsid w:val="008F6988"/>
    <w:rsid w:val="008F6C3E"/>
    <w:rsid w:val="00900139"/>
    <w:rsid w:val="00900C98"/>
    <w:rsid w:val="009011DB"/>
    <w:rsid w:val="00901B56"/>
    <w:rsid w:val="00904945"/>
    <w:rsid w:val="00904E8F"/>
    <w:rsid w:val="009108D2"/>
    <w:rsid w:val="00910EC4"/>
    <w:rsid w:val="00911879"/>
    <w:rsid w:val="00913106"/>
    <w:rsid w:val="0091682A"/>
    <w:rsid w:val="00917EE9"/>
    <w:rsid w:val="009271A3"/>
    <w:rsid w:val="0093362A"/>
    <w:rsid w:val="00933812"/>
    <w:rsid w:val="00934217"/>
    <w:rsid w:val="00936AEC"/>
    <w:rsid w:val="009373AC"/>
    <w:rsid w:val="009464C0"/>
    <w:rsid w:val="00947CD9"/>
    <w:rsid w:val="0095073A"/>
    <w:rsid w:val="00952F86"/>
    <w:rsid w:val="00953BB1"/>
    <w:rsid w:val="00957667"/>
    <w:rsid w:val="00962B75"/>
    <w:rsid w:val="009639CB"/>
    <w:rsid w:val="00964059"/>
    <w:rsid w:val="00964275"/>
    <w:rsid w:val="009647BB"/>
    <w:rsid w:val="009670CF"/>
    <w:rsid w:val="00970630"/>
    <w:rsid w:val="009718DF"/>
    <w:rsid w:val="009728C0"/>
    <w:rsid w:val="0097617C"/>
    <w:rsid w:val="00976A02"/>
    <w:rsid w:val="00977B9A"/>
    <w:rsid w:val="00985B83"/>
    <w:rsid w:val="00994068"/>
    <w:rsid w:val="00994538"/>
    <w:rsid w:val="00995E5F"/>
    <w:rsid w:val="009A0836"/>
    <w:rsid w:val="009A0AC0"/>
    <w:rsid w:val="009A2DE2"/>
    <w:rsid w:val="009A4336"/>
    <w:rsid w:val="009A559A"/>
    <w:rsid w:val="009A55AB"/>
    <w:rsid w:val="009B041E"/>
    <w:rsid w:val="009B14D6"/>
    <w:rsid w:val="009B3108"/>
    <w:rsid w:val="009B32F2"/>
    <w:rsid w:val="009B4280"/>
    <w:rsid w:val="009B4697"/>
    <w:rsid w:val="009B57B2"/>
    <w:rsid w:val="009B5B4B"/>
    <w:rsid w:val="009B5B90"/>
    <w:rsid w:val="009B5E3C"/>
    <w:rsid w:val="009B61AF"/>
    <w:rsid w:val="009B7B5A"/>
    <w:rsid w:val="009C032B"/>
    <w:rsid w:val="009C146D"/>
    <w:rsid w:val="009C154D"/>
    <w:rsid w:val="009C59B2"/>
    <w:rsid w:val="009C6157"/>
    <w:rsid w:val="009D2B6B"/>
    <w:rsid w:val="009D3A2E"/>
    <w:rsid w:val="009D6B6A"/>
    <w:rsid w:val="009D791A"/>
    <w:rsid w:val="009D7CC0"/>
    <w:rsid w:val="009E2594"/>
    <w:rsid w:val="009E2D7C"/>
    <w:rsid w:val="009E46D3"/>
    <w:rsid w:val="009F0C93"/>
    <w:rsid w:val="009F102E"/>
    <w:rsid w:val="009F162B"/>
    <w:rsid w:val="009F2C91"/>
    <w:rsid w:val="009F362D"/>
    <w:rsid w:val="009F3EB3"/>
    <w:rsid w:val="009F6310"/>
    <w:rsid w:val="009F63EE"/>
    <w:rsid w:val="00A03F44"/>
    <w:rsid w:val="00A13129"/>
    <w:rsid w:val="00A21195"/>
    <w:rsid w:val="00A21F8B"/>
    <w:rsid w:val="00A23FA3"/>
    <w:rsid w:val="00A256FC"/>
    <w:rsid w:val="00A2664F"/>
    <w:rsid w:val="00A26895"/>
    <w:rsid w:val="00A3511D"/>
    <w:rsid w:val="00A46999"/>
    <w:rsid w:val="00A478A8"/>
    <w:rsid w:val="00A511C3"/>
    <w:rsid w:val="00A53C76"/>
    <w:rsid w:val="00A53CE4"/>
    <w:rsid w:val="00A57328"/>
    <w:rsid w:val="00A60B63"/>
    <w:rsid w:val="00A62050"/>
    <w:rsid w:val="00A63D98"/>
    <w:rsid w:val="00A64D05"/>
    <w:rsid w:val="00A66FC4"/>
    <w:rsid w:val="00A70B5A"/>
    <w:rsid w:val="00A73531"/>
    <w:rsid w:val="00A7382D"/>
    <w:rsid w:val="00A762FE"/>
    <w:rsid w:val="00A8184C"/>
    <w:rsid w:val="00A82278"/>
    <w:rsid w:val="00A838A5"/>
    <w:rsid w:val="00A851CE"/>
    <w:rsid w:val="00A911B2"/>
    <w:rsid w:val="00A94AC1"/>
    <w:rsid w:val="00A9651E"/>
    <w:rsid w:val="00AA12B8"/>
    <w:rsid w:val="00AA4DD6"/>
    <w:rsid w:val="00AA56A6"/>
    <w:rsid w:val="00AA58EE"/>
    <w:rsid w:val="00AB32ED"/>
    <w:rsid w:val="00AB3BBC"/>
    <w:rsid w:val="00AB45CC"/>
    <w:rsid w:val="00AB4A9C"/>
    <w:rsid w:val="00AB74EF"/>
    <w:rsid w:val="00AC23EE"/>
    <w:rsid w:val="00AD5453"/>
    <w:rsid w:val="00AD5912"/>
    <w:rsid w:val="00AE0042"/>
    <w:rsid w:val="00AE0D2B"/>
    <w:rsid w:val="00AE1BCB"/>
    <w:rsid w:val="00AE62C9"/>
    <w:rsid w:val="00AE68EA"/>
    <w:rsid w:val="00AE7136"/>
    <w:rsid w:val="00AE7775"/>
    <w:rsid w:val="00AE787D"/>
    <w:rsid w:val="00AF1C33"/>
    <w:rsid w:val="00AF2989"/>
    <w:rsid w:val="00AF2C35"/>
    <w:rsid w:val="00B00367"/>
    <w:rsid w:val="00B01455"/>
    <w:rsid w:val="00B04E70"/>
    <w:rsid w:val="00B058EE"/>
    <w:rsid w:val="00B063F9"/>
    <w:rsid w:val="00B070DD"/>
    <w:rsid w:val="00B1194E"/>
    <w:rsid w:val="00B11B50"/>
    <w:rsid w:val="00B1293E"/>
    <w:rsid w:val="00B12DCC"/>
    <w:rsid w:val="00B142A9"/>
    <w:rsid w:val="00B14A3E"/>
    <w:rsid w:val="00B2293B"/>
    <w:rsid w:val="00B30FC2"/>
    <w:rsid w:val="00B34FE9"/>
    <w:rsid w:val="00B35D49"/>
    <w:rsid w:val="00B35DFC"/>
    <w:rsid w:val="00B3660E"/>
    <w:rsid w:val="00B413DE"/>
    <w:rsid w:val="00B42648"/>
    <w:rsid w:val="00B42768"/>
    <w:rsid w:val="00B506C7"/>
    <w:rsid w:val="00B5093B"/>
    <w:rsid w:val="00B510F4"/>
    <w:rsid w:val="00B53A34"/>
    <w:rsid w:val="00B53A63"/>
    <w:rsid w:val="00B547CA"/>
    <w:rsid w:val="00B55125"/>
    <w:rsid w:val="00B55897"/>
    <w:rsid w:val="00B56591"/>
    <w:rsid w:val="00B577AA"/>
    <w:rsid w:val="00B57B4A"/>
    <w:rsid w:val="00B61EE3"/>
    <w:rsid w:val="00B6229F"/>
    <w:rsid w:val="00B652D9"/>
    <w:rsid w:val="00B7174E"/>
    <w:rsid w:val="00B72073"/>
    <w:rsid w:val="00B7452E"/>
    <w:rsid w:val="00B77929"/>
    <w:rsid w:val="00B77AA3"/>
    <w:rsid w:val="00B809B2"/>
    <w:rsid w:val="00B81BD0"/>
    <w:rsid w:val="00B822C2"/>
    <w:rsid w:val="00B82AD7"/>
    <w:rsid w:val="00B8383B"/>
    <w:rsid w:val="00B8515C"/>
    <w:rsid w:val="00B866D3"/>
    <w:rsid w:val="00B87BC1"/>
    <w:rsid w:val="00B92506"/>
    <w:rsid w:val="00B939E0"/>
    <w:rsid w:val="00B94AFF"/>
    <w:rsid w:val="00BA1B15"/>
    <w:rsid w:val="00BA1D0C"/>
    <w:rsid w:val="00BA335A"/>
    <w:rsid w:val="00BA3657"/>
    <w:rsid w:val="00BA3CDC"/>
    <w:rsid w:val="00BA4200"/>
    <w:rsid w:val="00BA4972"/>
    <w:rsid w:val="00BA570B"/>
    <w:rsid w:val="00BB0074"/>
    <w:rsid w:val="00BB24E0"/>
    <w:rsid w:val="00BB6C65"/>
    <w:rsid w:val="00BB72A9"/>
    <w:rsid w:val="00BC2886"/>
    <w:rsid w:val="00BC2CB9"/>
    <w:rsid w:val="00BC3635"/>
    <w:rsid w:val="00BC3BA4"/>
    <w:rsid w:val="00BC4126"/>
    <w:rsid w:val="00BC5C40"/>
    <w:rsid w:val="00BD062F"/>
    <w:rsid w:val="00BD15BB"/>
    <w:rsid w:val="00BD2849"/>
    <w:rsid w:val="00BE06A9"/>
    <w:rsid w:val="00BE263E"/>
    <w:rsid w:val="00BE2D5D"/>
    <w:rsid w:val="00BE59A7"/>
    <w:rsid w:val="00BE5AF0"/>
    <w:rsid w:val="00BE5D98"/>
    <w:rsid w:val="00BE5FE8"/>
    <w:rsid w:val="00BE65AC"/>
    <w:rsid w:val="00BE66D0"/>
    <w:rsid w:val="00BE7084"/>
    <w:rsid w:val="00BF07FD"/>
    <w:rsid w:val="00BF1C49"/>
    <w:rsid w:val="00BF4B34"/>
    <w:rsid w:val="00BF75BC"/>
    <w:rsid w:val="00BF76AA"/>
    <w:rsid w:val="00C00207"/>
    <w:rsid w:val="00C011FD"/>
    <w:rsid w:val="00C0127D"/>
    <w:rsid w:val="00C0274F"/>
    <w:rsid w:val="00C10C79"/>
    <w:rsid w:val="00C10E20"/>
    <w:rsid w:val="00C26C3B"/>
    <w:rsid w:val="00C26C9C"/>
    <w:rsid w:val="00C26E0A"/>
    <w:rsid w:val="00C34BD7"/>
    <w:rsid w:val="00C35D4B"/>
    <w:rsid w:val="00C35E40"/>
    <w:rsid w:val="00C41C89"/>
    <w:rsid w:val="00C41D95"/>
    <w:rsid w:val="00C42B62"/>
    <w:rsid w:val="00C43103"/>
    <w:rsid w:val="00C4315C"/>
    <w:rsid w:val="00C43296"/>
    <w:rsid w:val="00C4336D"/>
    <w:rsid w:val="00C43568"/>
    <w:rsid w:val="00C451E8"/>
    <w:rsid w:val="00C47D9D"/>
    <w:rsid w:val="00C50CCD"/>
    <w:rsid w:val="00C57F0A"/>
    <w:rsid w:val="00C60006"/>
    <w:rsid w:val="00C61890"/>
    <w:rsid w:val="00C649C8"/>
    <w:rsid w:val="00C66536"/>
    <w:rsid w:val="00C6655B"/>
    <w:rsid w:val="00C7087E"/>
    <w:rsid w:val="00C7118E"/>
    <w:rsid w:val="00C72077"/>
    <w:rsid w:val="00C7274B"/>
    <w:rsid w:val="00C761A3"/>
    <w:rsid w:val="00C77C33"/>
    <w:rsid w:val="00C77CBB"/>
    <w:rsid w:val="00C822CE"/>
    <w:rsid w:val="00C83AFA"/>
    <w:rsid w:val="00C8593A"/>
    <w:rsid w:val="00C87CD0"/>
    <w:rsid w:val="00C9035C"/>
    <w:rsid w:val="00C949DF"/>
    <w:rsid w:val="00C95DFE"/>
    <w:rsid w:val="00CA1E34"/>
    <w:rsid w:val="00CA2072"/>
    <w:rsid w:val="00CA569F"/>
    <w:rsid w:val="00CA5DCE"/>
    <w:rsid w:val="00CA7181"/>
    <w:rsid w:val="00CB1C49"/>
    <w:rsid w:val="00CB2643"/>
    <w:rsid w:val="00CB69EA"/>
    <w:rsid w:val="00CC117F"/>
    <w:rsid w:val="00CC55A4"/>
    <w:rsid w:val="00CD06A4"/>
    <w:rsid w:val="00CD1761"/>
    <w:rsid w:val="00CD5367"/>
    <w:rsid w:val="00CD696D"/>
    <w:rsid w:val="00CE0427"/>
    <w:rsid w:val="00CE0495"/>
    <w:rsid w:val="00CE5CF3"/>
    <w:rsid w:val="00CE70A1"/>
    <w:rsid w:val="00CE70AD"/>
    <w:rsid w:val="00CF47C1"/>
    <w:rsid w:val="00CF7464"/>
    <w:rsid w:val="00D06C3C"/>
    <w:rsid w:val="00D06E0A"/>
    <w:rsid w:val="00D14AAB"/>
    <w:rsid w:val="00D169F9"/>
    <w:rsid w:val="00D21CD0"/>
    <w:rsid w:val="00D232FF"/>
    <w:rsid w:val="00D26E4B"/>
    <w:rsid w:val="00D31ADC"/>
    <w:rsid w:val="00D32340"/>
    <w:rsid w:val="00D33AB6"/>
    <w:rsid w:val="00D33EB6"/>
    <w:rsid w:val="00D363D9"/>
    <w:rsid w:val="00D369E4"/>
    <w:rsid w:val="00D3764F"/>
    <w:rsid w:val="00D43E8D"/>
    <w:rsid w:val="00D44CF1"/>
    <w:rsid w:val="00D540E3"/>
    <w:rsid w:val="00D544F2"/>
    <w:rsid w:val="00D55F72"/>
    <w:rsid w:val="00D562B1"/>
    <w:rsid w:val="00D56AC4"/>
    <w:rsid w:val="00D57EF5"/>
    <w:rsid w:val="00D605DE"/>
    <w:rsid w:val="00D616CF"/>
    <w:rsid w:val="00D62848"/>
    <w:rsid w:val="00D63561"/>
    <w:rsid w:val="00D677D2"/>
    <w:rsid w:val="00D7102B"/>
    <w:rsid w:val="00D71D3C"/>
    <w:rsid w:val="00D72828"/>
    <w:rsid w:val="00D732EE"/>
    <w:rsid w:val="00D76474"/>
    <w:rsid w:val="00D771B7"/>
    <w:rsid w:val="00D80B5F"/>
    <w:rsid w:val="00D811E0"/>
    <w:rsid w:val="00D81A9B"/>
    <w:rsid w:val="00D821B3"/>
    <w:rsid w:val="00D826FA"/>
    <w:rsid w:val="00D83D02"/>
    <w:rsid w:val="00D85790"/>
    <w:rsid w:val="00D86730"/>
    <w:rsid w:val="00D876E1"/>
    <w:rsid w:val="00D87A16"/>
    <w:rsid w:val="00D87C5E"/>
    <w:rsid w:val="00D95E3D"/>
    <w:rsid w:val="00DA1EB9"/>
    <w:rsid w:val="00DA2A42"/>
    <w:rsid w:val="00DA2F87"/>
    <w:rsid w:val="00DA6038"/>
    <w:rsid w:val="00DA7CC5"/>
    <w:rsid w:val="00DB1D54"/>
    <w:rsid w:val="00DC1AB6"/>
    <w:rsid w:val="00DC4E6B"/>
    <w:rsid w:val="00DC6E71"/>
    <w:rsid w:val="00DD3734"/>
    <w:rsid w:val="00DD4BFE"/>
    <w:rsid w:val="00DD5057"/>
    <w:rsid w:val="00DD6CA3"/>
    <w:rsid w:val="00DD7501"/>
    <w:rsid w:val="00DE0641"/>
    <w:rsid w:val="00DE0EC8"/>
    <w:rsid w:val="00DE2B5B"/>
    <w:rsid w:val="00DE3414"/>
    <w:rsid w:val="00DE3D6D"/>
    <w:rsid w:val="00DF0290"/>
    <w:rsid w:val="00DF5814"/>
    <w:rsid w:val="00DF6DE6"/>
    <w:rsid w:val="00DF7190"/>
    <w:rsid w:val="00E0008F"/>
    <w:rsid w:val="00E1112F"/>
    <w:rsid w:val="00E1402F"/>
    <w:rsid w:val="00E168C0"/>
    <w:rsid w:val="00E200BA"/>
    <w:rsid w:val="00E20F24"/>
    <w:rsid w:val="00E24658"/>
    <w:rsid w:val="00E30F75"/>
    <w:rsid w:val="00E3401B"/>
    <w:rsid w:val="00E3799A"/>
    <w:rsid w:val="00E40127"/>
    <w:rsid w:val="00E41B39"/>
    <w:rsid w:val="00E422A8"/>
    <w:rsid w:val="00E45152"/>
    <w:rsid w:val="00E45DD1"/>
    <w:rsid w:val="00E5140E"/>
    <w:rsid w:val="00E5270C"/>
    <w:rsid w:val="00E53F1A"/>
    <w:rsid w:val="00E5492E"/>
    <w:rsid w:val="00E5648D"/>
    <w:rsid w:val="00E61FF4"/>
    <w:rsid w:val="00E65F31"/>
    <w:rsid w:val="00E74AE8"/>
    <w:rsid w:val="00E74F59"/>
    <w:rsid w:val="00E75D28"/>
    <w:rsid w:val="00E76EB0"/>
    <w:rsid w:val="00E7700A"/>
    <w:rsid w:val="00E80432"/>
    <w:rsid w:val="00E804EF"/>
    <w:rsid w:val="00E82F7C"/>
    <w:rsid w:val="00E856D7"/>
    <w:rsid w:val="00E87484"/>
    <w:rsid w:val="00E87EE7"/>
    <w:rsid w:val="00E909BF"/>
    <w:rsid w:val="00E915AA"/>
    <w:rsid w:val="00E96850"/>
    <w:rsid w:val="00EA11E7"/>
    <w:rsid w:val="00EA3DF1"/>
    <w:rsid w:val="00EA4265"/>
    <w:rsid w:val="00EA4B4B"/>
    <w:rsid w:val="00EA54B3"/>
    <w:rsid w:val="00EA5F2C"/>
    <w:rsid w:val="00EA76B8"/>
    <w:rsid w:val="00EB00D4"/>
    <w:rsid w:val="00EB10A8"/>
    <w:rsid w:val="00EB1B44"/>
    <w:rsid w:val="00EB1CE0"/>
    <w:rsid w:val="00EB704B"/>
    <w:rsid w:val="00EB7F33"/>
    <w:rsid w:val="00EC0360"/>
    <w:rsid w:val="00EC1D60"/>
    <w:rsid w:val="00EC4240"/>
    <w:rsid w:val="00EC4C25"/>
    <w:rsid w:val="00EC7598"/>
    <w:rsid w:val="00ED1678"/>
    <w:rsid w:val="00ED17AE"/>
    <w:rsid w:val="00ED1A0D"/>
    <w:rsid w:val="00EE011D"/>
    <w:rsid w:val="00EE1E45"/>
    <w:rsid w:val="00EE29C2"/>
    <w:rsid w:val="00EE3AD3"/>
    <w:rsid w:val="00EE4CD9"/>
    <w:rsid w:val="00EF162F"/>
    <w:rsid w:val="00EF6A8A"/>
    <w:rsid w:val="00EF76B5"/>
    <w:rsid w:val="00EF7F1F"/>
    <w:rsid w:val="00F0276D"/>
    <w:rsid w:val="00F02AC1"/>
    <w:rsid w:val="00F05C88"/>
    <w:rsid w:val="00F12376"/>
    <w:rsid w:val="00F14455"/>
    <w:rsid w:val="00F14E5F"/>
    <w:rsid w:val="00F2044A"/>
    <w:rsid w:val="00F21A52"/>
    <w:rsid w:val="00F238CD"/>
    <w:rsid w:val="00F241CB"/>
    <w:rsid w:val="00F250C0"/>
    <w:rsid w:val="00F25962"/>
    <w:rsid w:val="00F30C50"/>
    <w:rsid w:val="00F31416"/>
    <w:rsid w:val="00F318C6"/>
    <w:rsid w:val="00F31FA0"/>
    <w:rsid w:val="00F3389C"/>
    <w:rsid w:val="00F37E3E"/>
    <w:rsid w:val="00F4673C"/>
    <w:rsid w:val="00F469A6"/>
    <w:rsid w:val="00F51CAF"/>
    <w:rsid w:val="00F5350B"/>
    <w:rsid w:val="00F55ECB"/>
    <w:rsid w:val="00F564A9"/>
    <w:rsid w:val="00F60ACD"/>
    <w:rsid w:val="00F643F4"/>
    <w:rsid w:val="00F65C86"/>
    <w:rsid w:val="00F72EF1"/>
    <w:rsid w:val="00F73A39"/>
    <w:rsid w:val="00F755AF"/>
    <w:rsid w:val="00F75C67"/>
    <w:rsid w:val="00F823B4"/>
    <w:rsid w:val="00F84AA4"/>
    <w:rsid w:val="00F91B3E"/>
    <w:rsid w:val="00F921D3"/>
    <w:rsid w:val="00F941FA"/>
    <w:rsid w:val="00F9521A"/>
    <w:rsid w:val="00FA34D3"/>
    <w:rsid w:val="00FB0F61"/>
    <w:rsid w:val="00FB369D"/>
    <w:rsid w:val="00FB5DEE"/>
    <w:rsid w:val="00FC2722"/>
    <w:rsid w:val="00FC4162"/>
    <w:rsid w:val="00FC5F59"/>
    <w:rsid w:val="00FC6003"/>
    <w:rsid w:val="00FC6844"/>
    <w:rsid w:val="00FD146C"/>
    <w:rsid w:val="00FD7BD3"/>
    <w:rsid w:val="00FE01D4"/>
    <w:rsid w:val="00FE0399"/>
    <w:rsid w:val="00FE2860"/>
    <w:rsid w:val="00FE3D6F"/>
    <w:rsid w:val="00FE531E"/>
    <w:rsid w:val="00FE5C58"/>
    <w:rsid w:val="00FE63B5"/>
    <w:rsid w:val="00FE7028"/>
    <w:rsid w:val="02CB19EE"/>
    <w:rsid w:val="02FD4F15"/>
    <w:rsid w:val="03360841"/>
    <w:rsid w:val="064D8E82"/>
    <w:rsid w:val="06DB88A0"/>
    <w:rsid w:val="0836C25D"/>
    <w:rsid w:val="09D399DE"/>
    <w:rsid w:val="0C604FA3"/>
    <w:rsid w:val="0F681802"/>
    <w:rsid w:val="112A04DF"/>
    <w:rsid w:val="114B8FAC"/>
    <w:rsid w:val="13484786"/>
    <w:rsid w:val="137BBA56"/>
    <w:rsid w:val="14294876"/>
    <w:rsid w:val="14B8609C"/>
    <w:rsid w:val="15497908"/>
    <w:rsid w:val="15C928B3"/>
    <w:rsid w:val="1713DF1D"/>
    <w:rsid w:val="17E9CA92"/>
    <w:rsid w:val="1926AD25"/>
    <w:rsid w:val="1BA57A71"/>
    <w:rsid w:val="1BDF6B04"/>
    <w:rsid w:val="1BE5408C"/>
    <w:rsid w:val="1C12F0C7"/>
    <w:rsid w:val="1CB91EC7"/>
    <w:rsid w:val="1D9B0C73"/>
    <w:rsid w:val="1DCEBCCE"/>
    <w:rsid w:val="1E34E4EC"/>
    <w:rsid w:val="1F15189E"/>
    <w:rsid w:val="1F747F2C"/>
    <w:rsid w:val="1FF25116"/>
    <w:rsid w:val="205CBBFE"/>
    <w:rsid w:val="2230C302"/>
    <w:rsid w:val="227A1B82"/>
    <w:rsid w:val="23042A40"/>
    <w:rsid w:val="24E9255D"/>
    <w:rsid w:val="25AEB264"/>
    <w:rsid w:val="261C8E1B"/>
    <w:rsid w:val="265194E9"/>
    <w:rsid w:val="26952859"/>
    <w:rsid w:val="278A2467"/>
    <w:rsid w:val="28250CB5"/>
    <w:rsid w:val="2836A802"/>
    <w:rsid w:val="2A433ED6"/>
    <w:rsid w:val="2A893A8D"/>
    <w:rsid w:val="2B2CE14E"/>
    <w:rsid w:val="2B7F5AB6"/>
    <w:rsid w:val="2CFBFCD4"/>
    <w:rsid w:val="2E079D6F"/>
    <w:rsid w:val="2EB565A6"/>
    <w:rsid w:val="2ED38433"/>
    <w:rsid w:val="2F6338D0"/>
    <w:rsid w:val="306740D0"/>
    <w:rsid w:val="32179A08"/>
    <w:rsid w:val="3427923B"/>
    <w:rsid w:val="34B20C08"/>
    <w:rsid w:val="350B7292"/>
    <w:rsid w:val="352AB5C9"/>
    <w:rsid w:val="36A7A837"/>
    <w:rsid w:val="36AAED5B"/>
    <w:rsid w:val="37D15A64"/>
    <w:rsid w:val="38114CDA"/>
    <w:rsid w:val="381A3F26"/>
    <w:rsid w:val="39DA73A1"/>
    <w:rsid w:val="3A8535FD"/>
    <w:rsid w:val="3B933F0E"/>
    <w:rsid w:val="3C2AF2B5"/>
    <w:rsid w:val="3D16A599"/>
    <w:rsid w:val="3D935D68"/>
    <w:rsid w:val="3E0AF526"/>
    <w:rsid w:val="404CF66E"/>
    <w:rsid w:val="4071DA85"/>
    <w:rsid w:val="40EA2D7E"/>
    <w:rsid w:val="421928E3"/>
    <w:rsid w:val="421AFBE0"/>
    <w:rsid w:val="4302B9EB"/>
    <w:rsid w:val="4435D111"/>
    <w:rsid w:val="4487F54E"/>
    <w:rsid w:val="45A51904"/>
    <w:rsid w:val="46276E72"/>
    <w:rsid w:val="47487C6F"/>
    <w:rsid w:val="47C18CB7"/>
    <w:rsid w:val="48A61BC6"/>
    <w:rsid w:val="48CBD278"/>
    <w:rsid w:val="4A506B10"/>
    <w:rsid w:val="4A699BDB"/>
    <w:rsid w:val="4B674486"/>
    <w:rsid w:val="4B7B9D07"/>
    <w:rsid w:val="4CEC4065"/>
    <w:rsid w:val="4DB6E6B5"/>
    <w:rsid w:val="50457689"/>
    <w:rsid w:val="5135868F"/>
    <w:rsid w:val="51EBF248"/>
    <w:rsid w:val="5219CD24"/>
    <w:rsid w:val="523560D2"/>
    <w:rsid w:val="52ADEB03"/>
    <w:rsid w:val="5387C640"/>
    <w:rsid w:val="54307A36"/>
    <w:rsid w:val="5516E619"/>
    <w:rsid w:val="55727685"/>
    <w:rsid w:val="58DB46EB"/>
    <w:rsid w:val="5937D3B2"/>
    <w:rsid w:val="598A52F6"/>
    <w:rsid w:val="5BB087B7"/>
    <w:rsid w:val="5BCE9F4D"/>
    <w:rsid w:val="5C065615"/>
    <w:rsid w:val="5C866227"/>
    <w:rsid w:val="5CDF72A4"/>
    <w:rsid w:val="5D081FBE"/>
    <w:rsid w:val="5D6A74A8"/>
    <w:rsid w:val="5DEBB577"/>
    <w:rsid w:val="5E1A8DB5"/>
    <w:rsid w:val="60545BE0"/>
    <w:rsid w:val="6228A294"/>
    <w:rsid w:val="62897F2A"/>
    <w:rsid w:val="628CB655"/>
    <w:rsid w:val="6379F656"/>
    <w:rsid w:val="63E9F72B"/>
    <w:rsid w:val="6497394F"/>
    <w:rsid w:val="64CA21C9"/>
    <w:rsid w:val="6518E2FA"/>
    <w:rsid w:val="657835E9"/>
    <w:rsid w:val="65886006"/>
    <w:rsid w:val="6646E288"/>
    <w:rsid w:val="66C9A4A1"/>
    <w:rsid w:val="69746C5B"/>
    <w:rsid w:val="6AC00366"/>
    <w:rsid w:val="6AC88024"/>
    <w:rsid w:val="6B6CD955"/>
    <w:rsid w:val="6D9208FA"/>
    <w:rsid w:val="6E78768B"/>
    <w:rsid w:val="6EA15E3F"/>
    <w:rsid w:val="6F1147F0"/>
    <w:rsid w:val="70956E58"/>
    <w:rsid w:val="739EE53D"/>
    <w:rsid w:val="74206205"/>
    <w:rsid w:val="7526D40C"/>
    <w:rsid w:val="78E35840"/>
    <w:rsid w:val="79117E82"/>
    <w:rsid w:val="7A7D05E5"/>
    <w:rsid w:val="7BA10BBD"/>
    <w:rsid w:val="7D8BBC09"/>
    <w:rsid w:val="7DBB4E8C"/>
    <w:rsid w:val="7E6952FC"/>
    <w:rsid w:val="7EDDB580"/>
    <w:rsid w:val="7F6C4631"/>
    <w:rsid w:val="7F768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D03E"/>
  <w15:chartTrackingRefBased/>
  <w15:docId w15:val="{E897B298-3DD5-430C-BB1C-339BF31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5790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85790"/>
    <w:rPr>
      <w:rFonts w:ascii="Arial" w:eastAsia="Arial" w:hAnsi="Arial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4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CB"/>
  </w:style>
  <w:style w:type="character" w:styleId="Hyperlink">
    <w:name w:val="Hyperlink"/>
    <w:basedOn w:val="DefaultParagraphFont"/>
    <w:uiPriority w:val="99"/>
    <w:unhideWhenUsed/>
    <w:rsid w:val="00313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24feb140a35888a60f5a4183f298f435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bd09f66c73451af5428bc10da3d4814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500df-c8b6-4f03-ac76-5018d9cbbf2e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331F7-5970-4E71-937C-945D3210C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45AC9-DB47-480A-B630-7391DB53002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4153c2f8-9a56-4c4b-89cd-e5b0977495a4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18b1d50-97cb-424a-a0a5-60089afaab2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EDACA3-468F-4484-B08E-13376A2C9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Clydach Community Council</dc:creator>
  <cp:keywords/>
  <dc:description/>
  <cp:lastModifiedBy>The Clerk</cp:lastModifiedBy>
  <cp:revision>14</cp:revision>
  <cp:lastPrinted>2025-11-14T15:13:00Z</cp:lastPrinted>
  <dcterms:created xsi:type="dcterms:W3CDTF">2026-02-04T16:55:00Z</dcterms:created>
  <dcterms:modified xsi:type="dcterms:W3CDTF">2026-02-04T17:13:00Z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_dlc_DocIdItemGuid">
    <vt:lpwstr>54b5cfce-7b1b-4eb1-b2c1-8861886fd3a5</vt:lpwstr>
  </property>
  <property fmtid="{D5CDD505-2E9C-101B-9397-08002B2CF9AE}" pid="4" name="MediaServiceImageTags">
    <vt:lpwstr/>
  </property>
</Properties>
</file>