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21911" w:rsidP="00B21911" w:rsidRDefault="00B21911" w14:paraId="4F1D625F" w14:textId="5E16F733">
      <w:pPr>
        <w:jc w:val="center"/>
        <w:rPr>
          <w:rFonts w:cs="Arial"/>
          <w:b/>
          <w:bCs/>
          <w:szCs w:val="24"/>
        </w:rPr>
      </w:pPr>
      <w:r>
        <w:rPr>
          <w:rFonts w:cs="Arial"/>
          <w:b/>
          <w:bCs/>
          <w:noProof/>
          <w:szCs w:val="24"/>
        </w:rPr>
        <w:drawing>
          <wp:inline distT="0" distB="0" distL="0" distR="0" wp14:anchorId="2BC45619" wp14:editId="666C26BC">
            <wp:extent cx="969645" cy="1542415"/>
            <wp:effectExtent l="0" t="0" r="1905" b="635"/>
            <wp:docPr id="2050199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9645" cy="1542415"/>
                    </a:xfrm>
                    <a:prstGeom prst="rect">
                      <a:avLst/>
                    </a:prstGeom>
                    <a:noFill/>
                  </pic:spPr>
                </pic:pic>
              </a:graphicData>
            </a:graphic>
          </wp:inline>
        </w:drawing>
      </w:r>
    </w:p>
    <w:p w:rsidRPr="00893731" w:rsidR="00B21911" w:rsidP="00B21911" w:rsidRDefault="00B21911" w14:paraId="09F1E2D1" w14:textId="3553B4C6">
      <w:pPr>
        <w:jc w:val="center"/>
        <w:rPr>
          <w:rFonts w:cs="Arial"/>
          <w:b/>
          <w:bCs/>
          <w:szCs w:val="24"/>
        </w:rPr>
      </w:pPr>
      <w:r w:rsidRPr="00893731">
        <w:rPr>
          <w:rFonts w:cs="Arial"/>
          <w:b/>
          <w:bCs/>
          <w:szCs w:val="24"/>
        </w:rPr>
        <w:t>Clydach Community Council</w:t>
      </w:r>
    </w:p>
    <w:p w:rsidRPr="00650B17" w:rsidR="00B21911" w:rsidP="00B21911" w:rsidRDefault="00B21911" w14:paraId="1F97350F" w14:textId="60428C43">
      <w:pPr>
        <w:jc w:val="center"/>
        <w:rPr>
          <w:rFonts w:cs="Arial"/>
          <w:szCs w:val="24"/>
        </w:rPr>
      </w:pPr>
      <w:r w:rsidRPr="00A958BF">
        <w:rPr>
          <w:rFonts w:cs="Arial"/>
          <w:szCs w:val="24"/>
        </w:rPr>
        <w:t xml:space="preserve">Minutes of the </w:t>
      </w:r>
      <w:r w:rsidR="001070A8">
        <w:rPr>
          <w:rFonts w:cs="Arial"/>
          <w:szCs w:val="24"/>
        </w:rPr>
        <w:t>Monthly</w:t>
      </w:r>
      <w:r w:rsidRPr="00A958BF">
        <w:rPr>
          <w:rFonts w:cs="Arial"/>
          <w:szCs w:val="24"/>
        </w:rPr>
        <w:t xml:space="preserve"> Meeting of Council </w:t>
      </w:r>
    </w:p>
    <w:p w:rsidRPr="00893731" w:rsidR="00B21911" w:rsidP="00B21911" w:rsidRDefault="00B21911" w14:paraId="06DB3EB8" w14:textId="0C7E5417">
      <w:pPr>
        <w:jc w:val="center"/>
        <w:rPr>
          <w:rFonts w:cs="Arial"/>
          <w:szCs w:val="24"/>
        </w:rPr>
      </w:pPr>
      <w:r w:rsidRPr="0B3F03D7">
        <w:rPr>
          <w:rFonts w:cs="Arial"/>
          <w:szCs w:val="24"/>
        </w:rPr>
        <w:t xml:space="preserve">Held on Tuesday, </w:t>
      </w:r>
      <w:r w:rsidR="0020279C">
        <w:rPr>
          <w:rFonts w:cs="Arial"/>
          <w:szCs w:val="24"/>
        </w:rPr>
        <w:t xml:space="preserve">15 September </w:t>
      </w:r>
      <w:r w:rsidRPr="0B3F03D7">
        <w:rPr>
          <w:rFonts w:cs="Arial"/>
          <w:szCs w:val="24"/>
        </w:rPr>
        <w:t xml:space="preserve">2026 at </w:t>
      </w:r>
      <w:r w:rsidR="009266BA">
        <w:rPr>
          <w:rFonts w:cs="Arial"/>
          <w:szCs w:val="24"/>
        </w:rPr>
        <w:t>6.00</w:t>
      </w:r>
      <w:r w:rsidRPr="0B3F03D7">
        <w:rPr>
          <w:rFonts w:cs="Arial"/>
          <w:szCs w:val="24"/>
        </w:rPr>
        <w:t xml:space="preserve"> PM</w:t>
      </w:r>
      <w:r>
        <w:br/>
      </w:r>
      <w:r w:rsidRPr="0B3F03D7">
        <w:rPr>
          <w:rFonts w:cs="Arial"/>
          <w:szCs w:val="24"/>
        </w:rPr>
        <w:t xml:space="preserve">Held in the Waterfall Suite, Forge Fach Resource Centre </w:t>
      </w:r>
    </w:p>
    <w:p w:rsidRPr="00893731" w:rsidR="00B21911" w:rsidP="00B21911" w:rsidRDefault="00B21911" w14:paraId="2401CA26" w14:textId="77777777">
      <w:pPr>
        <w:rPr>
          <w:rFonts w:cs="Arial"/>
          <w:szCs w:val="24"/>
        </w:rPr>
      </w:pPr>
      <w:r w:rsidRPr="1A82485F">
        <w:rPr>
          <w:rFonts w:cs="Arial"/>
          <w:szCs w:val="24"/>
        </w:rPr>
        <w:t>___________________________________________________________________</w:t>
      </w:r>
    </w:p>
    <w:p w:rsidR="000659FB" w:rsidP="008E36E2" w:rsidRDefault="00B21911" w14:paraId="5674E234" w14:textId="77777777">
      <w:pPr>
        <w:spacing w:after="0"/>
        <w:rPr>
          <w:rFonts w:cs="Arial"/>
          <w:szCs w:val="24"/>
        </w:rPr>
      </w:pPr>
      <w:r>
        <w:rPr>
          <w:rFonts w:cs="Arial"/>
          <w:b/>
          <w:bCs/>
          <w:szCs w:val="24"/>
        </w:rPr>
        <w:t xml:space="preserve">Presiding: </w:t>
      </w:r>
      <w:r>
        <w:rPr>
          <w:rFonts w:cs="Arial"/>
          <w:b/>
          <w:bCs/>
          <w:szCs w:val="24"/>
        </w:rPr>
        <w:tab/>
      </w:r>
      <w:r>
        <w:rPr>
          <w:rFonts w:cs="Arial"/>
          <w:b/>
          <w:bCs/>
          <w:szCs w:val="24"/>
        </w:rPr>
        <w:tab/>
      </w:r>
      <w:r w:rsidRPr="5433B476">
        <w:rPr>
          <w:rFonts w:cs="Arial"/>
          <w:szCs w:val="24"/>
        </w:rPr>
        <w:t>C</w:t>
      </w:r>
      <w:r>
        <w:rPr>
          <w:rFonts w:cs="Arial"/>
          <w:szCs w:val="24"/>
        </w:rPr>
        <w:t>ouncillor</w:t>
      </w:r>
      <w:r w:rsidRPr="5433B476">
        <w:rPr>
          <w:rFonts w:cs="Arial"/>
          <w:szCs w:val="24"/>
        </w:rPr>
        <w:t xml:space="preserve"> </w:t>
      </w:r>
      <w:r>
        <w:rPr>
          <w:rFonts w:cs="Arial"/>
          <w:szCs w:val="24"/>
        </w:rPr>
        <w:t>Julian Nicholds</w:t>
      </w:r>
      <w:r>
        <w:rPr>
          <w:rFonts w:cs="Arial"/>
          <w:b/>
          <w:bCs/>
          <w:szCs w:val="24"/>
        </w:rPr>
        <w:br/>
      </w:r>
      <w:r w:rsidRPr="5433B476">
        <w:rPr>
          <w:rFonts w:cs="Arial"/>
          <w:b/>
          <w:bCs/>
          <w:szCs w:val="24"/>
        </w:rPr>
        <w:t>Present:</w:t>
      </w:r>
      <w:r>
        <w:rPr>
          <w:rFonts w:cs="Arial"/>
          <w:szCs w:val="24"/>
        </w:rPr>
        <w:t xml:space="preserve"> </w:t>
      </w:r>
      <w:r>
        <w:rPr>
          <w:rFonts w:cs="Arial"/>
          <w:szCs w:val="24"/>
        </w:rPr>
        <w:tab/>
      </w:r>
      <w:r>
        <w:rPr>
          <w:rFonts w:cs="Arial"/>
          <w:szCs w:val="24"/>
        </w:rPr>
        <w:tab/>
      </w:r>
      <w:r>
        <w:rPr>
          <w:rFonts w:cs="Arial"/>
          <w:szCs w:val="24"/>
        </w:rPr>
        <w:t xml:space="preserve">Councillors Sue Powell, Eve Jackson, </w:t>
      </w:r>
      <w:r w:rsidR="00D728DB">
        <w:rPr>
          <w:rFonts w:cs="Arial"/>
          <w:szCs w:val="24"/>
        </w:rPr>
        <w:t xml:space="preserve">Dylan Williams, </w:t>
      </w:r>
      <w:r w:rsidR="00EF7452">
        <w:rPr>
          <w:rFonts w:cs="Arial"/>
          <w:szCs w:val="24"/>
        </w:rPr>
        <w:t>John Hill,</w:t>
      </w:r>
    </w:p>
    <w:p w:rsidR="008E36E2" w:rsidP="000659FB" w:rsidRDefault="006B38CE" w14:paraId="40B77F7C" w14:textId="56EA268D">
      <w:pPr>
        <w:spacing w:after="0"/>
        <w:ind w:left="1440" w:firstLine="720"/>
        <w:rPr>
          <w:rFonts w:cs="Arial"/>
          <w:szCs w:val="24"/>
        </w:rPr>
      </w:pPr>
      <w:r>
        <w:rPr>
          <w:rFonts w:cs="Arial"/>
          <w:szCs w:val="24"/>
        </w:rPr>
        <w:t xml:space="preserve">Siubhan </w:t>
      </w:r>
      <w:r w:rsidR="00D728DB">
        <w:rPr>
          <w:rFonts w:cs="Arial"/>
          <w:szCs w:val="24"/>
        </w:rPr>
        <w:t>E</w:t>
      </w:r>
      <w:r>
        <w:rPr>
          <w:rFonts w:cs="Arial"/>
          <w:szCs w:val="24"/>
        </w:rPr>
        <w:t>van-Jones</w:t>
      </w:r>
      <w:r w:rsidR="000659FB">
        <w:rPr>
          <w:rFonts w:cs="Arial"/>
          <w:szCs w:val="24"/>
        </w:rPr>
        <w:t xml:space="preserve">, Maria </w:t>
      </w:r>
      <w:r w:rsidR="00B84878">
        <w:rPr>
          <w:rFonts w:cs="Arial"/>
          <w:szCs w:val="24"/>
        </w:rPr>
        <w:t>Farr,</w:t>
      </w:r>
      <w:r w:rsidR="000659FB">
        <w:rPr>
          <w:rFonts w:cs="Arial"/>
          <w:szCs w:val="24"/>
        </w:rPr>
        <w:t xml:space="preserve"> and Rosemarie Chadwick</w:t>
      </w:r>
      <w:r w:rsidR="008E36E2">
        <w:rPr>
          <w:rFonts w:cs="Arial"/>
          <w:szCs w:val="24"/>
        </w:rPr>
        <w:t xml:space="preserve">     </w:t>
      </w:r>
    </w:p>
    <w:p w:rsidR="00F34540" w:rsidP="008E36E2" w:rsidRDefault="00B21911" w14:paraId="4E1F871E" w14:textId="56F24875">
      <w:pPr>
        <w:rPr>
          <w:rFonts w:cs="Arial"/>
          <w:szCs w:val="24"/>
        </w:rPr>
      </w:pPr>
      <w:r>
        <w:rPr>
          <w:rFonts w:cs="Arial"/>
          <w:b/>
          <w:bCs/>
          <w:szCs w:val="24"/>
        </w:rPr>
        <w:t>In Attendance:</w:t>
      </w:r>
      <w:r>
        <w:rPr>
          <w:rFonts w:cs="Arial"/>
          <w:szCs w:val="24"/>
        </w:rPr>
        <w:t xml:space="preserve"> </w:t>
      </w:r>
      <w:r w:rsidR="000659FB">
        <w:rPr>
          <w:rFonts w:cs="Arial"/>
          <w:szCs w:val="24"/>
        </w:rPr>
        <w:tab/>
      </w:r>
      <w:r w:rsidR="000659FB">
        <w:rPr>
          <w:rFonts w:cs="Arial"/>
          <w:szCs w:val="24"/>
        </w:rPr>
        <w:t>Michaela Chaplin – Clerk and RFO</w:t>
      </w:r>
      <w:r>
        <w:rPr>
          <w:rFonts w:cs="Arial"/>
          <w:szCs w:val="24"/>
        </w:rPr>
        <w:tab/>
      </w:r>
    </w:p>
    <w:p w:rsidRPr="000659FB" w:rsidR="006D06B4" w:rsidP="000659FB" w:rsidRDefault="00B21911" w14:paraId="39797B3F" w14:textId="6F9E0A7F">
      <w:pPr>
        <w:rPr>
          <w:rFonts w:cs="Arial"/>
          <w:szCs w:val="24"/>
        </w:rPr>
      </w:pPr>
      <w:r w:rsidRPr="00AF1030">
        <w:rPr>
          <w:rFonts w:cs="Arial"/>
          <w:szCs w:val="24"/>
        </w:rPr>
        <w:t>___________________________________________________________________</w:t>
      </w:r>
    </w:p>
    <w:p w:rsidR="00001C55" w:rsidP="1978941B" w:rsidRDefault="00001C55" w14:paraId="3B2707E2" w14:textId="0445D54E">
      <w:pPr>
        <w:pStyle w:val="ListParagraph"/>
        <w:numPr>
          <w:ilvl w:val="0"/>
          <w:numId w:val="22"/>
        </w:numPr>
        <w:spacing w:after="0" w:line="240" w:lineRule="auto"/>
        <w:rPr>
          <w:rFonts w:cs="Arial"/>
        </w:rPr>
      </w:pPr>
      <w:r w:rsidRPr="1978941B">
        <w:rPr>
          <w:rFonts w:cs="Arial"/>
          <w:b/>
          <w:bCs/>
        </w:rPr>
        <w:t>Apologies for Absence</w:t>
      </w:r>
      <w:r>
        <w:br/>
      </w:r>
      <w:r w:rsidR="00640095">
        <w:rPr>
          <w:rFonts w:cs="Arial"/>
        </w:rPr>
        <w:t>None received</w:t>
      </w:r>
      <w:r>
        <w:br/>
      </w:r>
    </w:p>
    <w:p w:rsidR="00001C55" w:rsidP="00001C55" w:rsidRDefault="00001C55" w14:paraId="63664EA1" w14:textId="5F7F82E5">
      <w:pPr>
        <w:pStyle w:val="ListParagraph"/>
        <w:numPr>
          <w:ilvl w:val="0"/>
          <w:numId w:val="22"/>
        </w:numPr>
        <w:spacing w:after="0" w:line="240" w:lineRule="auto"/>
        <w:rPr>
          <w:rFonts w:cs="Arial"/>
          <w:szCs w:val="24"/>
        </w:rPr>
      </w:pPr>
      <w:r w:rsidRPr="48D797D7">
        <w:rPr>
          <w:rFonts w:cs="Arial"/>
          <w:b/>
          <w:bCs/>
          <w:szCs w:val="24"/>
        </w:rPr>
        <w:t>Declarations of Interest</w:t>
      </w:r>
      <w:r>
        <w:br/>
      </w:r>
      <w:r w:rsidR="00806FA6">
        <w:t>No declarations were received</w:t>
      </w:r>
      <w:r w:rsidR="00806FA6">
        <w:br/>
      </w:r>
    </w:p>
    <w:p w:rsidR="00426C19" w:rsidP="00001C55" w:rsidRDefault="00B82B10" w14:paraId="6A316842" w14:textId="2CBBB1BC">
      <w:pPr>
        <w:pStyle w:val="ListParagraph"/>
        <w:numPr>
          <w:ilvl w:val="0"/>
          <w:numId w:val="22"/>
        </w:numPr>
        <w:spacing w:after="0" w:line="240" w:lineRule="auto"/>
        <w:rPr>
          <w:rFonts w:cs="Arial"/>
          <w:b/>
          <w:bCs/>
          <w:szCs w:val="24"/>
        </w:rPr>
      </w:pPr>
      <w:r>
        <w:rPr>
          <w:rFonts w:cs="Arial"/>
          <w:b/>
          <w:bCs/>
          <w:szCs w:val="24"/>
        </w:rPr>
        <w:t>To consider matters raised by members of the public and to be reported upon by the Clerk at the next meeting, where appropriate limited to 10 mins</w:t>
      </w:r>
    </w:p>
    <w:p w:rsidR="1978941B" w:rsidP="1978941B" w:rsidRDefault="00327F32" w14:paraId="61E67EA3" w14:textId="010F02BD">
      <w:pPr>
        <w:pStyle w:val="ListParagraph"/>
        <w:spacing w:after="0" w:line="240" w:lineRule="auto"/>
        <w:rPr>
          <w:rFonts w:cs="Arial"/>
        </w:rPr>
      </w:pPr>
      <w:r>
        <w:rPr>
          <w:rFonts w:cs="Arial"/>
        </w:rPr>
        <w:t xml:space="preserve">There were </w:t>
      </w:r>
      <w:r w:rsidR="002732C8">
        <w:rPr>
          <w:rFonts w:cs="Arial"/>
        </w:rPr>
        <w:t>no members of the public present.</w:t>
      </w:r>
    </w:p>
    <w:p w:rsidR="00B13527" w:rsidP="00B82B10" w:rsidRDefault="00B13527" w14:paraId="5D9A748B" w14:textId="77777777">
      <w:pPr>
        <w:pStyle w:val="ListParagraph"/>
        <w:spacing w:after="0" w:line="240" w:lineRule="auto"/>
        <w:rPr>
          <w:rFonts w:cs="Arial"/>
          <w:szCs w:val="24"/>
        </w:rPr>
      </w:pPr>
    </w:p>
    <w:p w:rsidRPr="00EC6B1A" w:rsidR="006E0F9D" w:rsidP="006E0F9D" w:rsidRDefault="00EC6B1A" w14:paraId="783BE571" w14:textId="20E0DC1F">
      <w:pPr>
        <w:pStyle w:val="ListParagraph"/>
        <w:numPr>
          <w:ilvl w:val="0"/>
          <w:numId w:val="22"/>
        </w:numPr>
        <w:spacing w:after="0" w:line="240" w:lineRule="auto"/>
        <w:rPr>
          <w:rFonts w:cs="Arial"/>
          <w:szCs w:val="24"/>
        </w:rPr>
      </w:pPr>
      <w:r>
        <w:rPr>
          <w:rFonts w:cs="Arial"/>
          <w:b/>
          <w:bCs/>
          <w:szCs w:val="24"/>
        </w:rPr>
        <w:t>To receive any reports from the County Councillors</w:t>
      </w:r>
    </w:p>
    <w:p w:rsidR="00EC6B1A" w:rsidP="00EC6B1A" w:rsidRDefault="00EC6B1A" w14:paraId="7B846C8F" w14:textId="0975F063">
      <w:pPr>
        <w:pStyle w:val="ListParagraph"/>
        <w:spacing w:after="0" w:line="240" w:lineRule="auto"/>
        <w:rPr>
          <w:rFonts w:cs="Arial"/>
          <w:szCs w:val="24"/>
        </w:rPr>
      </w:pPr>
      <w:r>
        <w:rPr>
          <w:rFonts w:cs="Arial"/>
          <w:szCs w:val="24"/>
        </w:rPr>
        <w:t>Every month the Clerk invites the County Councillors to either attend the meeting or provide a report to be read out at the meeting. No report was received and no County Councillors in attendance.</w:t>
      </w:r>
      <w:r w:rsidR="00B13527">
        <w:rPr>
          <w:rFonts w:cs="Arial"/>
          <w:szCs w:val="24"/>
        </w:rPr>
        <w:br/>
      </w:r>
    </w:p>
    <w:p w:rsidRPr="00912415" w:rsidR="00491585" w:rsidP="00491585" w:rsidRDefault="00D52CFB" w14:paraId="700C58B4" w14:textId="379E4DBE">
      <w:pPr>
        <w:pStyle w:val="ListParagraph"/>
        <w:numPr>
          <w:ilvl w:val="0"/>
          <w:numId w:val="22"/>
        </w:numPr>
        <w:spacing w:after="0" w:line="240" w:lineRule="auto"/>
        <w:rPr>
          <w:rFonts w:cs="Arial"/>
          <w:szCs w:val="24"/>
        </w:rPr>
      </w:pPr>
      <w:r>
        <w:rPr>
          <w:rFonts w:cs="Arial"/>
          <w:b/>
          <w:bCs/>
          <w:szCs w:val="24"/>
        </w:rPr>
        <w:t xml:space="preserve">To </w:t>
      </w:r>
      <w:r w:rsidR="00A5442C">
        <w:rPr>
          <w:rFonts w:cs="Arial"/>
          <w:b/>
          <w:bCs/>
          <w:szCs w:val="24"/>
        </w:rPr>
        <w:t xml:space="preserve">confirm the Minutes </w:t>
      </w:r>
      <w:r w:rsidR="00912415">
        <w:rPr>
          <w:rFonts w:cs="Arial"/>
          <w:b/>
          <w:bCs/>
          <w:szCs w:val="24"/>
        </w:rPr>
        <w:t xml:space="preserve">of the Monthly Meeting of Council held on </w:t>
      </w:r>
      <w:r w:rsidR="00416984">
        <w:rPr>
          <w:rFonts w:cs="Arial"/>
          <w:b/>
          <w:bCs/>
          <w:szCs w:val="24"/>
        </w:rPr>
        <w:t>21 July 2026</w:t>
      </w:r>
    </w:p>
    <w:p w:rsidR="00912415" w:rsidP="00912415" w:rsidRDefault="000A17D6" w14:paraId="04BDACCA" w14:textId="22BE952F">
      <w:pPr>
        <w:pStyle w:val="ListParagraph"/>
        <w:spacing w:after="0" w:line="240" w:lineRule="auto"/>
        <w:rPr>
          <w:rFonts w:cs="Arial"/>
          <w:szCs w:val="24"/>
        </w:rPr>
      </w:pPr>
      <w:r w:rsidRPr="00966248">
        <w:rPr>
          <w:rFonts w:cs="Arial"/>
          <w:b/>
          <w:bCs/>
          <w:szCs w:val="24"/>
        </w:rPr>
        <w:t>RESOLVED</w:t>
      </w:r>
      <w:r w:rsidRPr="000A17D6">
        <w:rPr>
          <w:rFonts w:cs="Arial"/>
          <w:szCs w:val="24"/>
        </w:rPr>
        <w:t xml:space="preserve"> that the Minutes of the Monthly Meeting of Council held on </w:t>
      </w:r>
      <w:r w:rsidR="00760AC8">
        <w:rPr>
          <w:rFonts w:cs="Arial"/>
          <w:szCs w:val="24"/>
        </w:rPr>
        <w:t>21 July</w:t>
      </w:r>
      <w:r w:rsidRPr="000A17D6">
        <w:rPr>
          <w:rFonts w:cs="Arial"/>
          <w:szCs w:val="24"/>
        </w:rPr>
        <w:t xml:space="preserve"> 2026 be confirmed as a correct record.</w:t>
      </w:r>
    </w:p>
    <w:p w:rsidR="000A17D6" w:rsidP="00912415" w:rsidRDefault="000A17D6" w14:paraId="03268895" w14:textId="77777777">
      <w:pPr>
        <w:pStyle w:val="ListParagraph"/>
        <w:spacing w:after="0" w:line="240" w:lineRule="auto"/>
        <w:rPr>
          <w:rFonts w:cs="Arial"/>
          <w:szCs w:val="24"/>
        </w:rPr>
      </w:pPr>
    </w:p>
    <w:p w:rsidRPr="001944F2" w:rsidR="000A17D6" w:rsidP="000A17D6" w:rsidRDefault="000A17D6" w14:paraId="0D8A9F3F" w14:textId="4F1940B3">
      <w:pPr>
        <w:pStyle w:val="ListParagraph"/>
        <w:numPr>
          <w:ilvl w:val="0"/>
          <w:numId w:val="22"/>
        </w:numPr>
        <w:spacing w:after="0" w:line="240" w:lineRule="auto"/>
        <w:rPr>
          <w:rFonts w:cs="Arial"/>
          <w:szCs w:val="24"/>
        </w:rPr>
      </w:pPr>
      <w:r>
        <w:rPr>
          <w:rFonts w:cs="Arial"/>
          <w:b/>
          <w:bCs/>
          <w:szCs w:val="24"/>
        </w:rPr>
        <w:t>Matters arising</w:t>
      </w:r>
      <w:r w:rsidR="001944F2">
        <w:rPr>
          <w:rFonts w:cs="Arial"/>
          <w:b/>
          <w:bCs/>
          <w:szCs w:val="24"/>
        </w:rPr>
        <w:t xml:space="preserve"> from the </w:t>
      </w:r>
      <w:r w:rsidR="00416984">
        <w:rPr>
          <w:rFonts w:cs="Arial"/>
          <w:b/>
          <w:bCs/>
          <w:szCs w:val="24"/>
        </w:rPr>
        <w:t>Minutes</w:t>
      </w:r>
    </w:p>
    <w:p w:rsidR="001944F2" w:rsidP="001944F2" w:rsidRDefault="00C34B2B" w14:paraId="1AAF1CAB" w14:textId="0FD456CE">
      <w:pPr>
        <w:pStyle w:val="ListParagraph"/>
        <w:spacing w:after="0" w:line="240" w:lineRule="auto"/>
        <w:rPr>
          <w:rFonts w:cs="Arial"/>
          <w:b/>
          <w:bCs/>
          <w:szCs w:val="24"/>
        </w:rPr>
      </w:pPr>
      <w:r w:rsidRPr="00966248">
        <w:rPr>
          <w:rFonts w:cs="Arial"/>
          <w:b/>
          <w:bCs/>
          <w:szCs w:val="24"/>
        </w:rPr>
        <w:t xml:space="preserve">Item </w:t>
      </w:r>
      <w:r w:rsidR="00760AC8">
        <w:rPr>
          <w:rFonts w:cs="Arial"/>
          <w:b/>
          <w:bCs/>
          <w:szCs w:val="24"/>
        </w:rPr>
        <w:t>17</w:t>
      </w:r>
      <w:r w:rsidR="00A83459">
        <w:rPr>
          <w:rFonts w:cs="Arial"/>
          <w:b/>
          <w:bCs/>
          <w:szCs w:val="24"/>
        </w:rPr>
        <w:t xml:space="preserve"> - </w:t>
      </w:r>
      <w:r w:rsidRPr="00BC6405" w:rsidR="00BC6405">
        <w:rPr>
          <w:rFonts w:cs="Arial"/>
          <w:szCs w:val="24"/>
        </w:rPr>
        <w:t xml:space="preserve">bouncy castle insurance is </w:t>
      </w:r>
      <w:r w:rsidR="00BC6405">
        <w:rPr>
          <w:rFonts w:cs="Arial"/>
          <w:szCs w:val="24"/>
        </w:rPr>
        <w:t>being investigated</w:t>
      </w:r>
      <w:r w:rsidRPr="00BC6405" w:rsidR="00C752AE">
        <w:rPr>
          <w:rFonts w:cs="Arial"/>
          <w:szCs w:val="24"/>
        </w:rPr>
        <w:t>.</w:t>
      </w:r>
      <w:r w:rsidR="00BC6405">
        <w:rPr>
          <w:rFonts w:cs="Arial"/>
          <w:szCs w:val="24"/>
        </w:rPr>
        <w:t xml:space="preserve"> Currently </w:t>
      </w:r>
      <w:r w:rsidR="00242FF9">
        <w:rPr>
          <w:rFonts w:cs="Arial"/>
          <w:szCs w:val="24"/>
        </w:rPr>
        <w:t>quotes are around £500 but require a member of staff to be on duty manning the bouncy castle.</w:t>
      </w:r>
      <w:r w:rsidR="00C752AE">
        <w:rPr>
          <w:rFonts w:cs="Arial"/>
          <w:szCs w:val="24"/>
        </w:rPr>
        <w:t xml:space="preserve"> </w:t>
      </w:r>
      <w:r w:rsidRPr="00966248" w:rsidR="00966248">
        <w:rPr>
          <w:rFonts w:cs="Arial"/>
          <w:b/>
          <w:bCs/>
          <w:szCs w:val="24"/>
        </w:rPr>
        <w:t>NOTED</w:t>
      </w:r>
    </w:p>
    <w:p w:rsidRPr="00A83459" w:rsidR="00242FF9" w:rsidP="001944F2" w:rsidRDefault="00242FF9" w14:paraId="1A9DC8E5" w14:textId="477CD3BB">
      <w:pPr>
        <w:pStyle w:val="ListParagraph"/>
        <w:spacing w:after="0" w:line="240" w:lineRule="auto"/>
        <w:rPr>
          <w:rFonts w:cs="Arial"/>
          <w:szCs w:val="24"/>
        </w:rPr>
      </w:pPr>
      <w:r>
        <w:rPr>
          <w:rFonts w:cs="Arial"/>
          <w:b/>
          <w:bCs/>
          <w:szCs w:val="24"/>
        </w:rPr>
        <w:t xml:space="preserve">Item </w:t>
      </w:r>
      <w:r w:rsidR="005E7719">
        <w:rPr>
          <w:rFonts w:cs="Arial"/>
          <w:b/>
          <w:bCs/>
          <w:szCs w:val="24"/>
        </w:rPr>
        <w:t xml:space="preserve">18 </w:t>
      </w:r>
      <w:r w:rsidR="007778FC">
        <w:rPr>
          <w:rFonts w:cs="Arial"/>
          <w:b/>
          <w:bCs/>
          <w:szCs w:val="24"/>
        </w:rPr>
        <w:t>–</w:t>
      </w:r>
      <w:r w:rsidR="005E7719">
        <w:rPr>
          <w:rFonts w:cs="Arial"/>
          <w:b/>
          <w:bCs/>
          <w:szCs w:val="24"/>
        </w:rPr>
        <w:t xml:space="preserve"> </w:t>
      </w:r>
      <w:r w:rsidR="007778FC">
        <w:rPr>
          <w:rFonts w:cs="Arial"/>
          <w:szCs w:val="24"/>
        </w:rPr>
        <w:t xml:space="preserve">Cllr Julian Nicholds and I met with County Cllr Rowlands and </w:t>
      </w:r>
      <w:r w:rsidR="00416984">
        <w:rPr>
          <w:rFonts w:cs="Arial"/>
          <w:szCs w:val="24"/>
        </w:rPr>
        <w:t>Bailey;</w:t>
      </w:r>
      <w:r w:rsidR="004221FA">
        <w:rPr>
          <w:rFonts w:cs="Arial"/>
          <w:szCs w:val="24"/>
        </w:rPr>
        <w:t xml:space="preserve"> the meeting was open to businesses. One business attended </w:t>
      </w:r>
      <w:r w:rsidR="001A4E70">
        <w:rPr>
          <w:rFonts w:cs="Arial"/>
          <w:szCs w:val="24"/>
        </w:rPr>
        <w:t xml:space="preserve">so it was </w:t>
      </w:r>
      <w:r w:rsidR="001A4E70">
        <w:rPr>
          <w:rFonts w:cs="Arial"/>
          <w:szCs w:val="24"/>
        </w:rPr>
        <w:t xml:space="preserve">established that </w:t>
      </w:r>
      <w:r w:rsidR="00130B72">
        <w:rPr>
          <w:rFonts w:cs="Arial"/>
          <w:szCs w:val="24"/>
        </w:rPr>
        <w:t xml:space="preserve">it was </w:t>
      </w:r>
      <w:r w:rsidR="00AC29BE">
        <w:rPr>
          <w:rFonts w:cs="Arial"/>
          <w:szCs w:val="24"/>
        </w:rPr>
        <w:t xml:space="preserve">not </w:t>
      </w:r>
      <w:r w:rsidR="00130B72">
        <w:rPr>
          <w:rFonts w:cs="Arial"/>
          <w:szCs w:val="24"/>
        </w:rPr>
        <w:t>nec</w:t>
      </w:r>
      <w:r w:rsidR="00DF0E0B">
        <w:rPr>
          <w:rFonts w:cs="Arial"/>
          <w:szCs w:val="24"/>
        </w:rPr>
        <w:t xml:space="preserve">essarily </w:t>
      </w:r>
      <w:r w:rsidR="00AC29BE">
        <w:rPr>
          <w:rFonts w:cs="Arial"/>
          <w:szCs w:val="24"/>
        </w:rPr>
        <w:t>the businesses that wanted the trees. Other options will be discussed at point 16 on the agenda.</w:t>
      </w:r>
    </w:p>
    <w:p w:rsidR="00895D93" w:rsidP="001944F2" w:rsidRDefault="00895D93" w14:paraId="032762E4" w14:textId="77777777">
      <w:pPr>
        <w:pStyle w:val="ListParagraph"/>
        <w:spacing w:after="0" w:line="240" w:lineRule="auto"/>
        <w:rPr>
          <w:rFonts w:cs="Arial"/>
          <w:szCs w:val="24"/>
        </w:rPr>
      </w:pPr>
    </w:p>
    <w:p w:rsidRPr="00966248" w:rsidR="00966248" w:rsidP="00BD5496" w:rsidRDefault="00E060FB" w14:paraId="78EFF174" w14:textId="23C638BF">
      <w:pPr>
        <w:pStyle w:val="ListParagraph"/>
        <w:numPr>
          <w:ilvl w:val="0"/>
          <w:numId w:val="22"/>
        </w:numPr>
        <w:spacing w:after="0" w:line="240" w:lineRule="auto"/>
        <w:rPr>
          <w:rFonts w:cs="Arial"/>
        </w:rPr>
      </w:pPr>
      <w:r w:rsidRPr="00966248">
        <w:rPr>
          <w:rFonts w:cs="Arial"/>
          <w:b/>
          <w:bCs/>
          <w:szCs w:val="24"/>
        </w:rPr>
        <w:t xml:space="preserve">To consider the minutes of the Environment </w:t>
      </w:r>
      <w:r w:rsidRPr="00966248" w:rsidR="006B7E9B">
        <w:rPr>
          <w:rFonts w:cs="Arial"/>
          <w:b/>
          <w:bCs/>
          <w:szCs w:val="24"/>
        </w:rPr>
        <w:t xml:space="preserve">Committee held on the </w:t>
      </w:r>
      <w:r w:rsidR="006F1364">
        <w:rPr>
          <w:rFonts w:cs="Arial"/>
          <w:b/>
          <w:bCs/>
          <w:szCs w:val="24"/>
        </w:rPr>
        <w:t xml:space="preserve">7 September </w:t>
      </w:r>
      <w:r w:rsidRPr="00966248" w:rsidR="006B7E9B">
        <w:rPr>
          <w:rFonts w:cs="Arial"/>
          <w:b/>
          <w:bCs/>
          <w:szCs w:val="24"/>
        </w:rPr>
        <w:t>2026</w:t>
      </w:r>
      <w:r w:rsidRPr="00966248" w:rsidR="00C9403F">
        <w:rPr>
          <w:rFonts w:cs="Arial"/>
          <w:b/>
          <w:bCs/>
          <w:szCs w:val="24"/>
        </w:rPr>
        <w:t xml:space="preserve"> and, if appropriate, to adopt them or agree any necessary actions</w:t>
      </w:r>
      <w:r w:rsidR="00966248">
        <w:rPr>
          <w:rFonts w:cs="Arial"/>
          <w:b/>
          <w:bCs/>
          <w:szCs w:val="24"/>
        </w:rPr>
        <w:br/>
      </w:r>
      <w:r w:rsidRPr="00744C60" w:rsidR="00744C60">
        <w:rPr>
          <w:rFonts w:cs="Arial"/>
        </w:rPr>
        <w:t xml:space="preserve">The meeting scheduled for </w:t>
      </w:r>
      <w:r w:rsidR="00744C60">
        <w:rPr>
          <w:rFonts w:cs="Arial"/>
        </w:rPr>
        <w:t>2pm on 7 September</w:t>
      </w:r>
      <w:r w:rsidRPr="00744C60" w:rsidR="00744C60">
        <w:rPr>
          <w:rFonts w:cs="Arial"/>
        </w:rPr>
        <w:t xml:space="preserve"> was unable to proceed as the required quorum was not present. The Chair therefore declared the meeting inquorate and the meeting was closed.</w:t>
      </w:r>
    </w:p>
    <w:p w:rsidR="0019016F" w:rsidP="0019016F" w:rsidRDefault="0019016F" w14:paraId="01877BB4" w14:textId="77777777">
      <w:pPr>
        <w:pStyle w:val="ListParagraph"/>
        <w:spacing w:after="0" w:line="240" w:lineRule="auto"/>
        <w:rPr>
          <w:rFonts w:cs="Arial"/>
          <w:b/>
          <w:bCs/>
          <w:szCs w:val="24"/>
        </w:rPr>
      </w:pPr>
    </w:p>
    <w:p w:rsidRPr="00DA450A" w:rsidR="00DA450A" w:rsidP="00DA450A" w:rsidRDefault="00DA450A" w14:paraId="5281B985" w14:textId="6F8937A2">
      <w:pPr>
        <w:pStyle w:val="ListParagraph"/>
        <w:numPr>
          <w:ilvl w:val="0"/>
          <w:numId w:val="22"/>
        </w:numPr>
        <w:spacing w:after="0" w:line="240" w:lineRule="auto"/>
        <w:rPr>
          <w:rFonts w:cs="Arial"/>
          <w:b/>
          <w:bCs/>
          <w:szCs w:val="24"/>
        </w:rPr>
      </w:pPr>
      <w:r w:rsidRPr="00DA450A">
        <w:rPr>
          <w:rFonts w:cs="Arial"/>
          <w:b/>
          <w:bCs/>
          <w:szCs w:val="24"/>
        </w:rPr>
        <w:t xml:space="preserve">To consider the minutes of the Events and Projects Committee held on </w:t>
      </w:r>
      <w:r w:rsidR="00B85595">
        <w:rPr>
          <w:rFonts w:cs="Arial"/>
          <w:b/>
          <w:bCs/>
          <w:szCs w:val="24"/>
        </w:rPr>
        <w:t>8 September</w:t>
      </w:r>
      <w:r w:rsidRPr="00DA450A">
        <w:rPr>
          <w:rFonts w:cs="Arial"/>
          <w:b/>
          <w:bCs/>
          <w:szCs w:val="24"/>
        </w:rPr>
        <w:t xml:space="preserve"> 2026 and, if appropriate, to adopt them or agree any necessary actions</w:t>
      </w:r>
    </w:p>
    <w:p w:rsidR="00895D93" w:rsidP="00DA450A" w:rsidRDefault="00DA450A" w14:paraId="1D9DBFE4" w14:textId="36F6865A">
      <w:pPr>
        <w:pStyle w:val="ListParagraph"/>
        <w:spacing w:after="0" w:line="240" w:lineRule="auto"/>
        <w:rPr>
          <w:rFonts w:cs="Arial"/>
          <w:szCs w:val="24"/>
        </w:rPr>
      </w:pPr>
      <w:r w:rsidRPr="00EC10F5">
        <w:rPr>
          <w:rFonts w:cs="Arial"/>
          <w:b/>
          <w:bCs/>
          <w:szCs w:val="24"/>
        </w:rPr>
        <w:t>RESOLVED</w:t>
      </w:r>
      <w:r w:rsidRPr="00DA450A">
        <w:rPr>
          <w:rFonts w:cs="Arial"/>
          <w:szCs w:val="24"/>
        </w:rPr>
        <w:t xml:space="preserve"> to accept all the recommendations and that the minutes of the Events and Projects Committee meeting held on </w:t>
      </w:r>
      <w:r w:rsidR="00B85595">
        <w:rPr>
          <w:rFonts w:cs="Arial"/>
          <w:szCs w:val="24"/>
        </w:rPr>
        <w:t>8 September</w:t>
      </w:r>
      <w:r w:rsidRPr="00DA450A">
        <w:rPr>
          <w:rFonts w:cs="Arial"/>
          <w:szCs w:val="24"/>
        </w:rPr>
        <w:t xml:space="preserve"> 2026 be confirmed as a correct record.</w:t>
      </w:r>
    </w:p>
    <w:p w:rsidR="00ED0F37" w:rsidP="00DA450A" w:rsidRDefault="00ED0F37" w14:paraId="03F2C9B7" w14:textId="77777777">
      <w:pPr>
        <w:pStyle w:val="ListParagraph"/>
        <w:spacing w:after="0" w:line="240" w:lineRule="auto"/>
        <w:rPr>
          <w:rFonts w:cs="Arial"/>
          <w:szCs w:val="24"/>
        </w:rPr>
      </w:pPr>
    </w:p>
    <w:p w:rsidRPr="006C1933" w:rsidR="006C1933" w:rsidP="00B85595" w:rsidRDefault="00ED0F37" w14:paraId="471483A1" w14:textId="30F1E34B">
      <w:pPr>
        <w:pStyle w:val="ListParagraph"/>
        <w:numPr>
          <w:ilvl w:val="0"/>
          <w:numId w:val="22"/>
        </w:numPr>
        <w:rPr>
          <w:rFonts w:cs="Arial"/>
          <w:b/>
          <w:bCs/>
          <w:szCs w:val="24"/>
        </w:rPr>
      </w:pPr>
      <w:r w:rsidRPr="00564403">
        <w:rPr>
          <w:rFonts w:cs="Arial"/>
          <w:b/>
          <w:bCs/>
          <w:szCs w:val="24"/>
        </w:rPr>
        <w:t xml:space="preserve">To consider the minutes of the </w:t>
      </w:r>
      <w:r>
        <w:rPr>
          <w:rFonts w:cs="Arial"/>
          <w:b/>
          <w:bCs/>
          <w:szCs w:val="24"/>
        </w:rPr>
        <w:t xml:space="preserve">Open Spaces and Building </w:t>
      </w:r>
      <w:r w:rsidRPr="00564403">
        <w:rPr>
          <w:rFonts w:cs="Arial"/>
          <w:b/>
          <w:bCs/>
          <w:szCs w:val="24"/>
        </w:rPr>
        <w:t xml:space="preserve">Committee held on </w:t>
      </w:r>
      <w:r w:rsidR="00B85595">
        <w:rPr>
          <w:rFonts w:cs="Arial"/>
          <w:b/>
          <w:bCs/>
          <w:szCs w:val="24"/>
        </w:rPr>
        <w:t>8 September</w:t>
      </w:r>
      <w:r w:rsidRPr="00564403">
        <w:rPr>
          <w:rFonts w:cs="Arial"/>
          <w:b/>
          <w:bCs/>
          <w:szCs w:val="24"/>
        </w:rPr>
        <w:t xml:space="preserve"> 2026 and, if appropriate, to adopt them or agree any necessary actions</w:t>
      </w:r>
      <w:r>
        <w:rPr>
          <w:rFonts w:cs="Arial"/>
          <w:b/>
          <w:bCs/>
          <w:szCs w:val="24"/>
        </w:rPr>
        <w:br/>
      </w:r>
      <w:r w:rsidRPr="009709FA">
        <w:rPr>
          <w:rFonts w:cs="Arial"/>
          <w:b/>
          <w:bCs/>
          <w:szCs w:val="24"/>
        </w:rPr>
        <w:t>RESOLVED</w:t>
      </w:r>
      <w:r w:rsidRPr="00564403">
        <w:rPr>
          <w:rFonts w:cs="Arial"/>
          <w:szCs w:val="24"/>
        </w:rPr>
        <w:t xml:space="preserve"> to accept all the recommendations and that the minutes of the Open Spaces and Building Committee meeting held on </w:t>
      </w:r>
      <w:r w:rsidR="00B85595">
        <w:rPr>
          <w:rFonts w:cs="Arial"/>
          <w:szCs w:val="24"/>
        </w:rPr>
        <w:t>8 September</w:t>
      </w:r>
      <w:r w:rsidRPr="00564403">
        <w:rPr>
          <w:rFonts w:cs="Arial"/>
          <w:szCs w:val="24"/>
        </w:rPr>
        <w:t xml:space="preserve"> 2026 be confirmed as a correct record.</w:t>
      </w:r>
    </w:p>
    <w:p w:rsidRPr="00564403" w:rsidR="00ED0F37" w:rsidP="006C1933" w:rsidRDefault="00ED0F37" w14:paraId="4ADC51BA" w14:textId="346D3E8D">
      <w:pPr>
        <w:pStyle w:val="ListParagraph"/>
        <w:rPr>
          <w:rFonts w:cs="Arial"/>
          <w:b/>
          <w:bCs/>
          <w:szCs w:val="24"/>
        </w:rPr>
      </w:pPr>
    </w:p>
    <w:p w:rsidRPr="003C30B2" w:rsidR="003C30B2" w:rsidP="003C30B2" w:rsidRDefault="003C30B2" w14:paraId="5BAEC29C" w14:textId="609FDA51">
      <w:pPr>
        <w:pStyle w:val="ListParagraph"/>
        <w:numPr>
          <w:ilvl w:val="0"/>
          <w:numId w:val="22"/>
        </w:numPr>
        <w:spacing w:after="0" w:line="240" w:lineRule="auto"/>
        <w:rPr>
          <w:rFonts w:cs="Arial"/>
          <w:b/>
          <w:bCs/>
          <w:szCs w:val="24"/>
        </w:rPr>
      </w:pPr>
      <w:r w:rsidRPr="003C30B2">
        <w:rPr>
          <w:rFonts w:cs="Arial"/>
          <w:b/>
          <w:bCs/>
          <w:szCs w:val="24"/>
        </w:rPr>
        <w:t xml:space="preserve">To </w:t>
      </w:r>
      <w:r w:rsidR="0003308B">
        <w:rPr>
          <w:rFonts w:cs="Arial"/>
          <w:b/>
          <w:bCs/>
          <w:szCs w:val="24"/>
        </w:rPr>
        <w:t xml:space="preserve">receive the Clerks report on </w:t>
      </w:r>
      <w:r w:rsidR="009C0990">
        <w:rPr>
          <w:rFonts w:cs="Arial"/>
          <w:b/>
          <w:bCs/>
          <w:szCs w:val="24"/>
        </w:rPr>
        <w:t>financial</w:t>
      </w:r>
      <w:r w:rsidR="0003308B">
        <w:rPr>
          <w:rFonts w:cs="Arial"/>
          <w:b/>
          <w:bCs/>
          <w:szCs w:val="24"/>
        </w:rPr>
        <w:t xml:space="preserve"> transactions</w:t>
      </w:r>
    </w:p>
    <w:p w:rsidR="009C0990" w:rsidP="003C30B2" w:rsidRDefault="003C30B2" w14:paraId="30AE6F8E" w14:textId="1391CEA4">
      <w:pPr>
        <w:pStyle w:val="ListParagraph"/>
        <w:spacing w:after="0" w:line="240" w:lineRule="auto"/>
        <w:rPr>
          <w:rFonts w:cs="Arial"/>
          <w:szCs w:val="24"/>
        </w:rPr>
      </w:pPr>
      <w:r w:rsidRPr="00C03B4E">
        <w:rPr>
          <w:rFonts w:cs="Arial"/>
          <w:b/>
          <w:bCs/>
          <w:szCs w:val="24"/>
        </w:rPr>
        <w:t>RESOLVED</w:t>
      </w:r>
      <w:r w:rsidRPr="003C30B2">
        <w:rPr>
          <w:rFonts w:cs="Arial"/>
          <w:szCs w:val="24"/>
        </w:rPr>
        <w:t xml:space="preserve"> that the</w:t>
      </w:r>
      <w:r w:rsidR="00CF5A18">
        <w:rPr>
          <w:rFonts w:cs="Arial"/>
          <w:szCs w:val="24"/>
        </w:rPr>
        <w:t xml:space="preserve"> </w:t>
      </w:r>
      <w:r w:rsidR="009C0990">
        <w:rPr>
          <w:rFonts w:cs="Arial"/>
          <w:szCs w:val="24"/>
        </w:rPr>
        <w:t>August/September</w:t>
      </w:r>
      <w:r w:rsidR="00CB4DE4">
        <w:rPr>
          <w:rFonts w:cs="Arial"/>
          <w:szCs w:val="24"/>
        </w:rPr>
        <w:t xml:space="preserve"> </w:t>
      </w:r>
      <w:r w:rsidRPr="003C30B2">
        <w:rPr>
          <w:rFonts w:cs="Arial"/>
          <w:szCs w:val="24"/>
        </w:rPr>
        <w:t xml:space="preserve">2026 payment list be </w:t>
      </w:r>
      <w:r w:rsidRPr="003C30B2" w:rsidR="00416984">
        <w:rPr>
          <w:rFonts w:cs="Arial"/>
          <w:szCs w:val="24"/>
        </w:rPr>
        <w:t>approved.</w:t>
      </w:r>
      <w:r w:rsidRPr="003C30B2">
        <w:rPr>
          <w:rFonts w:cs="Arial"/>
          <w:szCs w:val="24"/>
        </w:rPr>
        <w:t xml:space="preserve"> </w:t>
      </w:r>
    </w:p>
    <w:p w:rsidR="00B13527" w:rsidP="00C9546A" w:rsidRDefault="00C9546A" w14:paraId="21392897" w14:textId="4772A996">
      <w:pPr>
        <w:pStyle w:val="ListParagraph"/>
        <w:spacing w:after="0" w:line="240" w:lineRule="auto"/>
        <w:rPr>
          <w:rFonts w:cs="Arial"/>
          <w:szCs w:val="24"/>
        </w:rPr>
      </w:pPr>
      <w:r w:rsidRPr="00C9546A">
        <w:rPr>
          <w:rFonts w:cs="Arial"/>
          <w:b/>
          <w:bCs/>
          <w:szCs w:val="24"/>
        </w:rPr>
        <w:t>RESOLVED</w:t>
      </w:r>
      <w:r w:rsidRPr="00C9546A">
        <w:rPr>
          <w:rFonts w:cs="Arial"/>
          <w:szCs w:val="24"/>
        </w:rPr>
        <w:t xml:space="preserve"> that the bank reconciliation for the month ended 3</w:t>
      </w:r>
      <w:r w:rsidR="00D14623">
        <w:rPr>
          <w:rFonts w:cs="Arial"/>
          <w:szCs w:val="24"/>
        </w:rPr>
        <w:t>1 July</w:t>
      </w:r>
      <w:r w:rsidRPr="00C9546A">
        <w:rPr>
          <w:rFonts w:cs="Arial"/>
          <w:szCs w:val="24"/>
        </w:rPr>
        <w:t xml:space="preserve"> 2026 </w:t>
      </w:r>
      <w:r w:rsidR="00D14623">
        <w:rPr>
          <w:rFonts w:cs="Arial"/>
          <w:szCs w:val="24"/>
        </w:rPr>
        <w:t xml:space="preserve">and 31 August </w:t>
      </w:r>
      <w:r w:rsidRPr="00C9546A">
        <w:rPr>
          <w:rFonts w:cs="Arial"/>
          <w:szCs w:val="24"/>
        </w:rPr>
        <w:t>be approved</w:t>
      </w:r>
      <w:r w:rsidRPr="00C9546A" w:rsidR="00B84878">
        <w:rPr>
          <w:rFonts w:cs="Arial"/>
          <w:szCs w:val="24"/>
        </w:rPr>
        <w:t xml:space="preserve">. </w:t>
      </w:r>
    </w:p>
    <w:p w:rsidRPr="003C30B2" w:rsidR="003C30B2" w:rsidP="003C30B2" w:rsidRDefault="002D4B15" w14:paraId="5A6CCDAF" w14:textId="68C8B5FE">
      <w:pPr>
        <w:pStyle w:val="ListParagraph"/>
        <w:spacing w:after="0" w:line="240" w:lineRule="auto"/>
        <w:rPr>
          <w:rFonts w:cs="Arial"/>
          <w:szCs w:val="24"/>
        </w:rPr>
      </w:pPr>
      <w:r>
        <w:rPr>
          <w:rFonts w:cs="Arial"/>
          <w:szCs w:val="24"/>
        </w:rPr>
        <w:t>Cllr. D Williams joined the meeting.</w:t>
      </w:r>
      <w:r>
        <w:rPr>
          <w:rFonts w:cs="Arial"/>
          <w:szCs w:val="24"/>
        </w:rPr>
        <w:br/>
      </w:r>
    </w:p>
    <w:p w:rsidRPr="003C30B2" w:rsidR="003C30B2" w:rsidP="003C30B2" w:rsidRDefault="00070B04" w14:paraId="1B1BABD0" w14:textId="066B8081">
      <w:pPr>
        <w:pStyle w:val="ListParagraph"/>
        <w:numPr>
          <w:ilvl w:val="0"/>
          <w:numId w:val="22"/>
        </w:numPr>
        <w:spacing w:after="0" w:line="240" w:lineRule="auto"/>
        <w:rPr>
          <w:rFonts w:cs="Arial"/>
          <w:b/>
          <w:bCs/>
          <w:szCs w:val="24"/>
        </w:rPr>
      </w:pPr>
      <w:r>
        <w:rPr>
          <w:rFonts w:cs="Arial"/>
          <w:b/>
          <w:bCs/>
          <w:szCs w:val="24"/>
        </w:rPr>
        <w:t>To approve a new Internal Auditor for 2026/2027 financial year</w:t>
      </w:r>
    </w:p>
    <w:p w:rsidRPr="00CF7E23" w:rsidR="00CF7E23" w:rsidP="00CF7E23" w:rsidRDefault="00CF7E23" w14:paraId="48B43135" w14:textId="5B085798">
      <w:pPr>
        <w:pStyle w:val="ListParagraph"/>
        <w:spacing w:after="0" w:line="240" w:lineRule="auto"/>
        <w:rPr>
          <w:rFonts w:cs="Arial"/>
          <w:szCs w:val="24"/>
        </w:rPr>
      </w:pPr>
      <w:r w:rsidRPr="00CF7E23">
        <w:rPr>
          <w:rFonts w:cs="Arial"/>
          <w:szCs w:val="24"/>
        </w:rPr>
        <w:t xml:space="preserve">Following the retirement of the Council's Internal Auditor, a quotation and terms of reference were received. </w:t>
      </w:r>
    </w:p>
    <w:p w:rsidRPr="00CF7E23" w:rsidR="0071434C" w:rsidP="00CF7E23" w:rsidRDefault="00CF7E23" w14:paraId="4C6CF7D0" w14:textId="17249F6A">
      <w:pPr>
        <w:pStyle w:val="ListParagraph"/>
        <w:spacing w:after="0" w:line="240" w:lineRule="auto"/>
        <w:rPr>
          <w:rFonts w:cs="Arial"/>
          <w:szCs w:val="24"/>
        </w:rPr>
      </w:pPr>
      <w:r w:rsidRPr="00CF7E23">
        <w:rPr>
          <w:rFonts w:cs="Arial"/>
          <w:b/>
          <w:bCs/>
          <w:szCs w:val="24"/>
        </w:rPr>
        <w:t>Resolved</w:t>
      </w:r>
      <w:r>
        <w:rPr>
          <w:rFonts w:cs="Arial"/>
          <w:szCs w:val="24"/>
        </w:rPr>
        <w:t xml:space="preserve"> </w:t>
      </w:r>
      <w:r w:rsidRPr="00CF7E23">
        <w:rPr>
          <w:rFonts w:cs="Arial"/>
          <w:szCs w:val="24"/>
        </w:rPr>
        <w:t>That, following consideration of the quotation and terms of reference, The Greener Way Online be appointed as the Council's Internal Auditor for the 2026/27 financial year.</w:t>
      </w:r>
      <w:r>
        <w:rPr>
          <w:rFonts w:cs="Arial"/>
          <w:szCs w:val="24"/>
        </w:rPr>
        <w:br/>
      </w:r>
    </w:p>
    <w:p w:rsidRPr="00664173" w:rsidR="004B2FC9" w:rsidP="00664173" w:rsidRDefault="00F11E31" w14:paraId="5C7AB239" w14:textId="7ECCC6E5">
      <w:pPr>
        <w:pStyle w:val="ListParagraph"/>
        <w:numPr>
          <w:ilvl w:val="0"/>
          <w:numId w:val="22"/>
        </w:numPr>
        <w:rPr>
          <w:rFonts w:cs="Arial"/>
          <w:szCs w:val="24"/>
        </w:rPr>
      </w:pPr>
      <w:r w:rsidRPr="00664173">
        <w:rPr>
          <w:rFonts w:cs="Arial"/>
          <w:b/>
          <w:bCs/>
          <w:szCs w:val="24"/>
        </w:rPr>
        <w:t>To receive the Clerks report on planning applications</w:t>
      </w:r>
    </w:p>
    <w:p w:rsidR="00407FD4" w:rsidP="00407FD4" w:rsidRDefault="00E13721" w14:paraId="71104BC2" w14:textId="221097A2">
      <w:pPr>
        <w:pStyle w:val="ListParagraph"/>
        <w:rPr>
          <w:rFonts w:eastAsia="Arial" w:cs="Arial"/>
          <w:szCs w:val="24"/>
        </w:rPr>
      </w:pPr>
      <w:r>
        <w:rPr>
          <w:rFonts w:eastAsia="Arial" w:cs="Arial"/>
          <w:b/>
          <w:bCs/>
          <w:szCs w:val="24"/>
        </w:rPr>
        <w:t xml:space="preserve">RESOLVED </w:t>
      </w:r>
      <w:r>
        <w:rPr>
          <w:rFonts w:eastAsia="Arial" w:cs="Arial"/>
          <w:szCs w:val="24"/>
        </w:rPr>
        <w:t>no objection</w:t>
      </w:r>
      <w:r w:rsidR="001F3F68">
        <w:rPr>
          <w:rFonts w:eastAsia="Arial" w:cs="Arial"/>
          <w:szCs w:val="24"/>
        </w:rPr>
        <w:t xml:space="preserve"> to the following applications</w:t>
      </w:r>
      <w:r w:rsidR="0037149A">
        <w:rPr>
          <w:rFonts w:eastAsia="Arial" w:cs="Arial"/>
          <w:szCs w:val="24"/>
        </w:rPr>
        <w:br/>
      </w:r>
    </w:p>
    <w:tbl>
      <w:tblPr>
        <w:tblStyle w:val="TableGrid"/>
        <w:tblW w:w="0" w:type="auto"/>
        <w:jc w:val="center"/>
        <w:tbl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insideH w:val="single" w:color="D0CECE" w:themeColor="background2" w:themeShade="E6" w:sz="4" w:space="0"/>
          <w:insideV w:val="single" w:color="D0CECE" w:themeColor="background2" w:themeShade="E6" w:sz="4" w:space="0"/>
        </w:tblBorders>
        <w:tblLook w:val="04A0" w:firstRow="1" w:lastRow="0" w:firstColumn="1" w:lastColumn="0" w:noHBand="0" w:noVBand="1"/>
      </w:tblPr>
      <w:tblGrid>
        <w:gridCol w:w="2399"/>
        <w:gridCol w:w="3265"/>
        <w:gridCol w:w="2642"/>
      </w:tblGrid>
      <w:tr w:rsidR="001F3F68" w:rsidTr="0037149A" w14:paraId="73746B32" w14:textId="77777777">
        <w:trPr>
          <w:jc w:val="center"/>
        </w:trPr>
        <w:tc>
          <w:tcPr>
            <w:tcW w:w="2399" w:type="dxa"/>
          </w:tcPr>
          <w:p w:rsidR="001F3F68" w:rsidP="00407FD4" w:rsidRDefault="001F3F68" w14:paraId="1FA1474C" w14:textId="31527C82">
            <w:pPr>
              <w:pStyle w:val="ListParagraph"/>
              <w:ind w:left="0"/>
              <w:rPr>
                <w:rFonts w:eastAsia="Arial" w:cs="Arial"/>
                <w:szCs w:val="24"/>
              </w:rPr>
            </w:pPr>
            <w:r>
              <w:rPr>
                <w:rFonts w:eastAsia="Arial" w:cs="Arial"/>
                <w:szCs w:val="24"/>
              </w:rPr>
              <w:t>2026/1275/FUL</w:t>
            </w:r>
          </w:p>
        </w:tc>
        <w:tc>
          <w:tcPr>
            <w:tcW w:w="3265" w:type="dxa"/>
          </w:tcPr>
          <w:p w:rsidR="001F3F68" w:rsidP="00407FD4" w:rsidRDefault="00A26864" w14:paraId="0938EDB4" w14:textId="4D872B07">
            <w:pPr>
              <w:pStyle w:val="ListParagraph"/>
              <w:ind w:left="0"/>
              <w:rPr>
                <w:rFonts w:eastAsia="Arial" w:cs="Arial"/>
                <w:szCs w:val="24"/>
              </w:rPr>
            </w:pPr>
            <w:r>
              <w:rPr>
                <w:rFonts w:eastAsia="Arial" w:cs="Arial"/>
                <w:szCs w:val="24"/>
              </w:rPr>
              <w:t>Two story rear extension</w:t>
            </w:r>
          </w:p>
        </w:tc>
        <w:tc>
          <w:tcPr>
            <w:tcW w:w="2642" w:type="dxa"/>
          </w:tcPr>
          <w:p w:rsidR="001F3F68" w:rsidP="00407FD4" w:rsidRDefault="00A26864" w14:paraId="6803C39E" w14:textId="3B28E71F">
            <w:pPr>
              <w:pStyle w:val="ListParagraph"/>
              <w:ind w:left="0"/>
              <w:rPr>
                <w:rFonts w:eastAsia="Arial" w:cs="Arial"/>
                <w:szCs w:val="24"/>
              </w:rPr>
            </w:pPr>
            <w:r>
              <w:rPr>
                <w:rFonts w:eastAsia="Arial" w:cs="Arial"/>
                <w:szCs w:val="24"/>
              </w:rPr>
              <w:t>16 Heol Y Graig</w:t>
            </w:r>
          </w:p>
        </w:tc>
      </w:tr>
    </w:tbl>
    <w:p w:rsidRPr="00E13721" w:rsidR="001F3F68" w:rsidP="00407FD4" w:rsidRDefault="001F3F68" w14:paraId="2E4354E6" w14:textId="77777777">
      <w:pPr>
        <w:pStyle w:val="ListParagraph"/>
        <w:rPr>
          <w:rFonts w:eastAsia="Arial" w:cs="Arial"/>
          <w:szCs w:val="24"/>
        </w:rPr>
      </w:pPr>
    </w:p>
    <w:p w:rsidRPr="00FC26E6" w:rsidR="00FC26E6" w:rsidP="00FC26E6" w:rsidRDefault="004B2FC9" w14:paraId="23EABD9D" w14:textId="68A70CB5">
      <w:pPr>
        <w:pStyle w:val="ListParagraph"/>
        <w:numPr>
          <w:ilvl w:val="0"/>
          <w:numId w:val="22"/>
        </w:numPr>
        <w:rPr>
          <w:rFonts w:cs="Arial"/>
          <w:szCs w:val="24"/>
        </w:rPr>
      </w:pPr>
      <w:r w:rsidRPr="00FC4857">
        <w:rPr>
          <w:rFonts w:cs="Arial"/>
          <w:b/>
          <w:bCs/>
        </w:rPr>
        <w:t>To receive any reports from members representing outside bodies</w:t>
      </w:r>
      <w:r>
        <w:br/>
      </w:r>
      <w:r w:rsidR="00C94E6C">
        <w:rPr>
          <w:rFonts w:cs="Arial"/>
        </w:rPr>
        <w:t>The Clerk</w:t>
      </w:r>
      <w:r w:rsidR="00352316">
        <w:rPr>
          <w:rFonts w:cs="Arial"/>
        </w:rPr>
        <w:t xml:space="preserve">, </w:t>
      </w:r>
      <w:r w:rsidR="00C94E6C">
        <w:rPr>
          <w:rFonts w:cs="Arial"/>
        </w:rPr>
        <w:t xml:space="preserve">Cllr. S Powell </w:t>
      </w:r>
      <w:r w:rsidR="00352316">
        <w:rPr>
          <w:rFonts w:cs="Arial"/>
        </w:rPr>
        <w:t xml:space="preserve">and Cllr. R </w:t>
      </w:r>
      <w:r w:rsidR="00494559">
        <w:rPr>
          <w:rFonts w:cs="Arial"/>
        </w:rPr>
        <w:t xml:space="preserve">Chadwick met with Jane Richmond </w:t>
      </w:r>
      <w:r w:rsidR="008E77A9">
        <w:rPr>
          <w:rFonts w:cs="Arial"/>
        </w:rPr>
        <w:t xml:space="preserve">Project Manager for Strategic Climate Change in Swansea Council </w:t>
      </w:r>
      <w:r w:rsidR="00494559">
        <w:rPr>
          <w:rFonts w:cs="Arial"/>
        </w:rPr>
        <w:t xml:space="preserve">on 8 September </w:t>
      </w:r>
      <w:r w:rsidR="008E77A9">
        <w:rPr>
          <w:rFonts w:cs="Arial"/>
        </w:rPr>
        <w:t xml:space="preserve">regarding </w:t>
      </w:r>
      <w:r w:rsidR="00B312F0">
        <w:rPr>
          <w:rFonts w:cs="Arial"/>
        </w:rPr>
        <w:t>Project Zero Swansea and the new pilot Town and Community Council Toolkit</w:t>
      </w:r>
      <w:r w:rsidR="00ED5B9A">
        <w:rPr>
          <w:rFonts w:cs="Arial"/>
        </w:rPr>
        <w:t xml:space="preserve">. </w:t>
      </w:r>
      <w:r w:rsidR="009B4E7F">
        <w:rPr>
          <w:rFonts w:cs="Arial"/>
        </w:rPr>
        <w:t xml:space="preserve">The Clerk gave a verbal report with the basics being there is a </w:t>
      </w:r>
      <w:r w:rsidR="00ED5B9A">
        <w:rPr>
          <w:rFonts w:cs="Arial"/>
        </w:rPr>
        <w:t xml:space="preserve">toolkit with two elements, the Carbon </w:t>
      </w:r>
      <w:r w:rsidR="005A4001">
        <w:rPr>
          <w:rFonts w:cs="Arial"/>
        </w:rPr>
        <w:t>Management Action Plan and the Community Resilience Action Plan.</w:t>
      </w:r>
      <w:r w:rsidR="009B4E7F">
        <w:rPr>
          <w:rFonts w:cs="Arial"/>
        </w:rPr>
        <w:t xml:space="preserve"> </w:t>
      </w:r>
    </w:p>
    <w:p w:rsidRPr="00FC26E6" w:rsidR="00FC26E6" w:rsidP="00FC26E6" w:rsidRDefault="00D11097" w14:paraId="1BEC680F" w14:textId="7188B092">
      <w:pPr>
        <w:pStyle w:val="ListParagraph"/>
        <w:rPr>
          <w:rFonts w:cs="Arial"/>
          <w:szCs w:val="24"/>
        </w:rPr>
      </w:pPr>
      <w:r>
        <w:rPr>
          <w:rFonts w:cs="Arial"/>
        </w:rPr>
        <w:t>The Clerk along with the Councillors in attendance along with support from Jane Richmond will now work through the tool kit.</w:t>
      </w:r>
    </w:p>
    <w:p w:rsidRPr="00FC26E6" w:rsidR="00D11097" w:rsidP="00FC26E6" w:rsidRDefault="00D11097" w14:paraId="3DBE6F03" w14:textId="1E996FD4">
      <w:pPr>
        <w:pStyle w:val="ListParagraph"/>
        <w:rPr>
          <w:rFonts w:cs="Arial"/>
          <w:szCs w:val="24"/>
        </w:rPr>
      </w:pPr>
    </w:p>
    <w:p w:rsidR="00A35CA6" w:rsidP="00A35CA6" w:rsidRDefault="00A35CA6" w14:paraId="7977A368" w14:textId="627B55D0">
      <w:pPr>
        <w:pStyle w:val="ListParagraph"/>
        <w:rPr>
          <w:rFonts w:cs="Arial"/>
        </w:rPr>
      </w:pPr>
      <w:r>
        <w:rPr>
          <w:rFonts w:cs="Arial"/>
        </w:rPr>
        <w:t xml:space="preserve">The Clerk and Cllr. S Powell attended the launch of the project </w:t>
      </w:r>
      <w:r w:rsidR="003C62B0">
        <w:rPr>
          <w:rFonts w:cs="Arial"/>
        </w:rPr>
        <w:t>where</w:t>
      </w:r>
      <w:r>
        <w:rPr>
          <w:rFonts w:cs="Arial"/>
        </w:rPr>
        <w:t xml:space="preserve"> a </w:t>
      </w:r>
      <w:r w:rsidR="009D6BF9">
        <w:rPr>
          <w:rFonts w:cs="Arial"/>
        </w:rPr>
        <w:t>hard-hitting</w:t>
      </w:r>
      <w:r>
        <w:rPr>
          <w:rFonts w:cs="Arial"/>
        </w:rPr>
        <w:t xml:space="preserve"> film was shown </w:t>
      </w:r>
      <w:r w:rsidR="003C62B0">
        <w:rPr>
          <w:rFonts w:cs="Arial"/>
        </w:rPr>
        <w:t>regarding</w:t>
      </w:r>
      <w:r>
        <w:rPr>
          <w:rFonts w:cs="Arial"/>
        </w:rPr>
        <w:t xml:space="preserve"> </w:t>
      </w:r>
      <w:r w:rsidR="003C62B0">
        <w:rPr>
          <w:rFonts w:cs="Arial"/>
        </w:rPr>
        <w:t xml:space="preserve">climate change. </w:t>
      </w:r>
      <w:r w:rsidR="009D6BF9">
        <w:rPr>
          <w:rFonts w:cs="Arial"/>
        </w:rPr>
        <w:t xml:space="preserve">This film can be shown in the community. </w:t>
      </w:r>
      <w:r w:rsidRPr="009D6BF9" w:rsidR="009D6BF9">
        <w:rPr>
          <w:rFonts w:cs="Arial"/>
          <w:b/>
          <w:bCs/>
        </w:rPr>
        <w:t>RESOLVED</w:t>
      </w:r>
      <w:r w:rsidR="009D6BF9">
        <w:rPr>
          <w:rFonts w:cs="Arial"/>
        </w:rPr>
        <w:t xml:space="preserve"> that the Clerk will arrange a viewing of this film in Forge Fach Resource </w:t>
      </w:r>
      <w:r w:rsidR="002D53F0">
        <w:rPr>
          <w:rFonts w:cs="Arial"/>
        </w:rPr>
        <w:t>Centre</w:t>
      </w:r>
      <w:r w:rsidR="00F878F9">
        <w:rPr>
          <w:rFonts w:cs="Arial"/>
        </w:rPr>
        <w:t xml:space="preserve"> on 12 October in the evening.</w:t>
      </w:r>
    </w:p>
    <w:p w:rsidR="00FC26E6" w:rsidP="00A35CA6" w:rsidRDefault="00FC26E6" w14:paraId="32B90FFD" w14:textId="77777777">
      <w:pPr>
        <w:pStyle w:val="ListParagraph"/>
        <w:rPr>
          <w:rFonts w:cs="Arial"/>
        </w:rPr>
      </w:pPr>
    </w:p>
    <w:p w:rsidR="00BA6930" w:rsidP="00A35CA6" w:rsidRDefault="00FC26E6" w14:paraId="03702B30" w14:textId="0AF6A4DA">
      <w:pPr>
        <w:pStyle w:val="ListParagraph"/>
        <w:rPr>
          <w:rFonts w:cs="Arial"/>
        </w:rPr>
      </w:pPr>
      <w:r>
        <w:rPr>
          <w:rFonts w:cs="Arial"/>
        </w:rPr>
        <w:t xml:space="preserve">Members discussed </w:t>
      </w:r>
      <w:r w:rsidR="000C70BE">
        <w:rPr>
          <w:rFonts w:cs="Arial"/>
        </w:rPr>
        <w:t xml:space="preserve">cool hubs and warm hubs with it being </w:t>
      </w:r>
      <w:r w:rsidR="000C70BE">
        <w:rPr>
          <w:rFonts w:cs="Arial"/>
          <w:b/>
          <w:bCs/>
        </w:rPr>
        <w:t xml:space="preserve">RESOLVED </w:t>
      </w:r>
      <w:r w:rsidR="000C70BE">
        <w:rPr>
          <w:rFonts w:cs="Arial"/>
        </w:rPr>
        <w:t xml:space="preserve">that the Clerk will </w:t>
      </w:r>
      <w:r w:rsidR="00B84878">
        <w:rPr>
          <w:rFonts w:cs="Arial"/>
        </w:rPr>
        <w:t>investigate</w:t>
      </w:r>
      <w:r w:rsidR="000C70BE">
        <w:rPr>
          <w:rFonts w:cs="Arial"/>
        </w:rPr>
        <w:t xml:space="preserve"> prices of a cooker </w:t>
      </w:r>
      <w:r w:rsidR="00EA71C3">
        <w:rPr>
          <w:rFonts w:cs="Arial"/>
        </w:rPr>
        <w:t>for</w:t>
      </w:r>
      <w:r w:rsidR="000C70BE">
        <w:rPr>
          <w:rFonts w:cs="Arial"/>
        </w:rPr>
        <w:t xml:space="preserve"> the </w:t>
      </w:r>
      <w:r w:rsidR="008944B9">
        <w:rPr>
          <w:rFonts w:cs="Arial"/>
        </w:rPr>
        <w:t>Community Hall</w:t>
      </w:r>
      <w:r w:rsidR="000C70BE">
        <w:rPr>
          <w:rFonts w:cs="Arial"/>
        </w:rPr>
        <w:t xml:space="preserve"> </w:t>
      </w:r>
      <w:r w:rsidR="000A0161">
        <w:rPr>
          <w:rFonts w:cs="Arial"/>
        </w:rPr>
        <w:t xml:space="preserve">and that </w:t>
      </w:r>
      <w:r w:rsidR="00EA71C3">
        <w:rPr>
          <w:rFonts w:cs="Arial"/>
        </w:rPr>
        <w:t xml:space="preserve">the possibility of offering warm hub sessions this winter to be discussed at the </w:t>
      </w:r>
      <w:r w:rsidR="00E14AAE">
        <w:rPr>
          <w:rFonts w:cs="Arial"/>
        </w:rPr>
        <w:t>next Events and Projects Committee meeting.</w:t>
      </w:r>
    </w:p>
    <w:p w:rsidR="00BA6930" w:rsidP="00A35CA6" w:rsidRDefault="00BA6930" w14:paraId="7D6E758A" w14:textId="77777777">
      <w:pPr>
        <w:pStyle w:val="ListParagraph"/>
        <w:rPr>
          <w:rFonts w:cs="Arial"/>
        </w:rPr>
      </w:pPr>
    </w:p>
    <w:p w:rsidR="00BA6930" w:rsidP="00A35CA6" w:rsidRDefault="00BA6930" w14:paraId="57965D25" w14:textId="2D7B194D">
      <w:pPr>
        <w:pStyle w:val="ListParagraph"/>
        <w:rPr>
          <w:rFonts w:cs="Arial"/>
        </w:rPr>
      </w:pPr>
      <w:r>
        <w:rPr>
          <w:rFonts w:cs="Arial"/>
        </w:rPr>
        <w:t xml:space="preserve">Cllr. J Hill gave </w:t>
      </w:r>
      <w:r w:rsidR="00416984">
        <w:rPr>
          <w:rFonts w:cs="Arial"/>
        </w:rPr>
        <w:t>an</w:t>
      </w:r>
      <w:r>
        <w:rPr>
          <w:rFonts w:cs="Arial"/>
        </w:rPr>
        <w:t xml:space="preserve"> update regarding Clydach Community Gardens, their event on the 12 September went well with positive feedback being received. </w:t>
      </w:r>
    </w:p>
    <w:p w:rsidRPr="000C70BE" w:rsidR="00FC26E6" w:rsidP="00A35CA6" w:rsidRDefault="00BA6930" w14:paraId="29A178C9" w14:textId="7604F38D">
      <w:pPr>
        <w:pStyle w:val="ListParagraph"/>
        <w:rPr>
          <w:rFonts w:cs="Arial"/>
        </w:rPr>
      </w:pPr>
      <w:r>
        <w:rPr>
          <w:rFonts w:cs="Arial"/>
        </w:rPr>
        <w:t>The gate to the new Bat garden is closed but access can be obtained by contacting Clydach Community Gardens or Clydach Community Council.</w:t>
      </w:r>
      <w:r w:rsidR="008944B9">
        <w:rPr>
          <w:rFonts w:cs="Arial"/>
        </w:rPr>
        <w:br/>
      </w:r>
    </w:p>
    <w:p w:rsidR="006176FD" w:rsidP="00A034B2" w:rsidRDefault="008944B9" w14:paraId="386ACC58" w14:textId="77777777">
      <w:pPr>
        <w:pStyle w:val="ListParagraph"/>
        <w:numPr>
          <w:ilvl w:val="0"/>
          <w:numId w:val="22"/>
        </w:numPr>
        <w:rPr>
          <w:rStyle w:val="Strong"/>
          <w:rFonts w:cs="Arial"/>
          <w:b w:val="0"/>
          <w:bCs w:val="0"/>
        </w:rPr>
      </w:pPr>
      <w:r>
        <w:rPr>
          <w:rFonts w:eastAsia="Arial" w:cs="Arial"/>
          <w:b/>
          <w:bCs/>
        </w:rPr>
        <w:t>To discuss request for extended opening hours from Brew and Bloom</w:t>
      </w:r>
      <w:r w:rsidR="00311CBE">
        <w:br/>
      </w:r>
      <w:r>
        <w:rPr>
          <w:rStyle w:val="Strong"/>
          <w:rFonts w:cs="Arial"/>
          <w:b w:val="0"/>
          <w:bCs w:val="0"/>
        </w:rPr>
        <w:t xml:space="preserve">Brew and Bloom have started opening on a Friday evening serving Wine/alcohol and light nipples and would like to open until 11pm. </w:t>
      </w:r>
    </w:p>
    <w:p w:rsidR="00A034B2" w:rsidP="006176FD" w:rsidRDefault="006176FD" w14:paraId="4CFB5A2C" w14:textId="76FAC961">
      <w:pPr>
        <w:pStyle w:val="ListParagraph"/>
        <w:rPr>
          <w:rFonts w:cs="Arial"/>
        </w:rPr>
      </w:pPr>
      <w:r>
        <w:rPr>
          <w:rFonts w:eastAsia="Arial" w:cs="Arial"/>
          <w:b/>
          <w:bCs/>
        </w:rPr>
        <w:t xml:space="preserve">RESOLVED </w:t>
      </w:r>
      <w:r>
        <w:rPr>
          <w:rFonts w:eastAsia="Arial" w:cs="Arial"/>
        </w:rPr>
        <w:t xml:space="preserve">that Brew and Bloom can open until 11pm. The </w:t>
      </w:r>
      <w:r w:rsidR="00C86277">
        <w:rPr>
          <w:rFonts w:eastAsia="Arial" w:cs="Arial"/>
        </w:rPr>
        <w:t>council’s</w:t>
      </w:r>
      <w:r>
        <w:rPr>
          <w:rFonts w:eastAsia="Arial" w:cs="Arial"/>
        </w:rPr>
        <w:t xml:space="preserve"> caretaker will continue to finish work at 9pm with Brew and Bloom taking over the responsibility of ensuring toilets are clean and building secure.</w:t>
      </w:r>
      <w:r w:rsidR="00311CBE">
        <w:br/>
      </w:r>
    </w:p>
    <w:p w:rsidRPr="002D4B15" w:rsidR="002D4B15" w:rsidP="00BD5496" w:rsidRDefault="002D4B15" w14:paraId="38B18409" w14:textId="301759D9">
      <w:pPr>
        <w:pStyle w:val="ListParagraph"/>
        <w:numPr>
          <w:ilvl w:val="0"/>
          <w:numId w:val="22"/>
        </w:numPr>
        <w:rPr>
          <w:rFonts w:eastAsia="Arial" w:cs="Arial"/>
        </w:rPr>
      </w:pPr>
      <w:r>
        <w:rPr>
          <w:rFonts w:eastAsia="Arial" w:cs="Arial"/>
          <w:b/>
          <w:bCs/>
        </w:rPr>
        <w:t>To discuss Christmas office times</w:t>
      </w:r>
    </w:p>
    <w:p w:rsidR="002D4B15" w:rsidP="002D4B15" w:rsidRDefault="002D4B15" w14:paraId="18E54A18" w14:textId="561946C7">
      <w:pPr>
        <w:pStyle w:val="ListParagraph"/>
        <w:rPr>
          <w:rFonts w:eastAsia="Arial" w:cs="Arial"/>
        </w:rPr>
      </w:pPr>
      <w:r>
        <w:rPr>
          <w:rFonts w:eastAsia="Arial" w:cs="Arial"/>
          <w:b/>
          <w:bCs/>
        </w:rPr>
        <w:t xml:space="preserve">RESOLVED </w:t>
      </w:r>
      <w:r>
        <w:rPr>
          <w:rFonts w:eastAsia="Arial" w:cs="Arial"/>
        </w:rPr>
        <w:t xml:space="preserve">Forge Fach office will be closed from 2pm 24 December and reopen 4 January 2027 at 9am. The clerk will be available during closure. Caretakers will continue to check buildings and </w:t>
      </w:r>
      <w:r w:rsidR="00C42298">
        <w:rPr>
          <w:rFonts w:eastAsia="Arial" w:cs="Arial"/>
        </w:rPr>
        <w:t>conduct</w:t>
      </w:r>
      <w:r>
        <w:rPr>
          <w:rFonts w:eastAsia="Arial" w:cs="Arial"/>
        </w:rPr>
        <w:t xml:space="preserve"> any necessary maintenance. </w:t>
      </w:r>
    </w:p>
    <w:p w:rsidRPr="002D4B15" w:rsidR="002D4B15" w:rsidP="002D4B15" w:rsidRDefault="002D4B15" w14:paraId="31F3F87F" w14:textId="187DF23A">
      <w:pPr>
        <w:pStyle w:val="ListParagraph"/>
        <w:rPr>
          <w:rFonts w:eastAsia="Arial" w:cs="Arial"/>
        </w:rPr>
      </w:pPr>
      <w:r>
        <w:rPr>
          <w:rFonts w:eastAsia="Arial" w:cs="Arial"/>
        </w:rPr>
        <w:t>Cllr. S Powell joined meeting</w:t>
      </w:r>
      <w:r>
        <w:rPr>
          <w:rFonts w:eastAsia="Arial" w:cs="Arial"/>
        </w:rPr>
        <w:br/>
      </w:r>
    </w:p>
    <w:p w:rsidRPr="002D4B15" w:rsidR="002D4B15" w:rsidP="00BD5496" w:rsidRDefault="002D4B15" w14:paraId="10B2F368" w14:textId="01F0847C">
      <w:pPr>
        <w:pStyle w:val="ListParagraph"/>
        <w:numPr>
          <w:ilvl w:val="0"/>
          <w:numId w:val="22"/>
        </w:numPr>
        <w:rPr>
          <w:rFonts w:eastAsia="Arial" w:cs="Arial"/>
        </w:rPr>
      </w:pPr>
      <w:r>
        <w:rPr>
          <w:rFonts w:eastAsia="Arial" w:cs="Arial"/>
          <w:b/>
          <w:bCs/>
        </w:rPr>
        <w:t>To discuss flags</w:t>
      </w:r>
    </w:p>
    <w:p w:rsidRPr="00753D82" w:rsidR="00753D82" w:rsidP="00753D82" w:rsidRDefault="00753D82" w14:paraId="27DE088F" w14:textId="77777777">
      <w:pPr>
        <w:pStyle w:val="ListParagraph"/>
        <w:rPr>
          <w:rFonts w:eastAsia="Arial" w:cs="Arial"/>
        </w:rPr>
      </w:pPr>
      <w:r w:rsidRPr="00753D82">
        <w:rPr>
          <w:rFonts w:eastAsia="Arial" w:cs="Arial"/>
        </w:rPr>
        <w:t>A discussion took place regarding the use of flags and flag poles throughout the community.</w:t>
      </w:r>
    </w:p>
    <w:p w:rsidRPr="00753D82" w:rsidR="00753D82" w:rsidP="00753D82" w:rsidRDefault="00753D82" w14:paraId="0BFB21EE" w14:textId="77777777">
      <w:pPr>
        <w:pStyle w:val="ListParagraph"/>
        <w:rPr>
          <w:rFonts w:eastAsia="Arial" w:cs="Arial"/>
        </w:rPr>
      </w:pPr>
    </w:p>
    <w:p w:rsidRPr="00753D82" w:rsidR="00753D82" w:rsidP="00753D82" w:rsidRDefault="00753D82" w14:paraId="3C5161FB" w14:textId="071B793C">
      <w:pPr>
        <w:pStyle w:val="ListParagraph"/>
        <w:rPr>
          <w:rFonts w:eastAsia="Arial" w:cs="Arial"/>
        </w:rPr>
      </w:pPr>
      <w:r w:rsidRPr="00753D82">
        <w:rPr>
          <w:rFonts w:eastAsia="Arial" w:cs="Arial"/>
          <w:b/>
          <w:bCs/>
        </w:rPr>
        <w:t>RESOLVED</w:t>
      </w:r>
      <w:r w:rsidRPr="00753D82">
        <w:rPr>
          <w:rFonts w:eastAsia="Arial" w:cs="Arial"/>
        </w:rPr>
        <w:t xml:space="preserve"> that the Clerk, together with Councillors, contact local businesses and organisations with existing flag holders to establish whether they would be willing to display flags on their buildings. It was agreed that the flags to be displayed would include the Remembrance, St David’s Day, </w:t>
      </w:r>
      <w:r w:rsidRPr="00753D82" w:rsidR="00B84878">
        <w:rPr>
          <w:rFonts w:eastAsia="Arial" w:cs="Arial"/>
        </w:rPr>
        <w:t>Welsh,</w:t>
      </w:r>
      <w:r w:rsidRPr="00753D82">
        <w:rPr>
          <w:rFonts w:eastAsia="Arial" w:cs="Arial"/>
        </w:rPr>
        <w:t xml:space="preserve"> and Pride flags.</w:t>
      </w:r>
    </w:p>
    <w:p w:rsidRPr="00753D82" w:rsidR="00753D82" w:rsidP="00753D82" w:rsidRDefault="00753D82" w14:paraId="1928AEB5" w14:textId="77777777">
      <w:pPr>
        <w:pStyle w:val="ListParagraph"/>
        <w:rPr>
          <w:rFonts w:eastAsia="Arial" w:cs="Arial"/>
        </w:rPr>
      </w:pPr>
    </w:p>
    <w:p w:rsidRPr="00753D82" w:rsidR="00753D82" w:rsidP="00753D82" w:rsidRDefault="00753D82" w14:paraId="48C30509" w14:textId="2FFF80E8">
      <w:pPr>
        <w:pStyle w:val="ListParagraph"/>
        <w:rPr>
          <w:rFonts w:eastAsia="Arial" w:cs="Arial"/>
        </w:rPr>
      </w:pPr>
      <w:r w:rsidRPr="00753D82">
        <w:rPr>
          <w:rFonts w:eastAsia="Arial" w:cs="Arial"/>
        </w:rPr>
        <w:t>The Council also discussed the recent meeting held with County Councillors Rowlan</w:t>
      </w:r>
      <w:r>
        <w:rPr>
          <w:rFonts w:eastAsia="Arial" w:cs="Arial"/>
        </w:rPr>
        <w:t>d</w:t>
      </w:r>
      <w:r w:rsidRPr="00753D82">
        <w:rPr>
          <w:rFonts w:eastAsia="Arial" w:cs="Arial"/>
        </w:rPr>
        <w:t xml:space="preserve">s and Bailey and local businesses regarding the possibility of displaying Christmas trees. It was noted that Christmas trees were not considered suitable due to the existing pole holders, insurance </w:t>
      </w:r>
      <w:r w:rsidRPr="00753D82" w:rsidR="00B84878">
        <w:rPr>
          <w:rFonts w:eastAsia="Arial" w:cs="Arial"/>
        </w:rPr>
        <w:t>requirements,</w:t>
      </w:r>
      <w:r w:rsidRPr="00753D82">
        <w:rPr>
          <w:rFonts w:eastAsia="Arial" w:cs="Arial"/>
        </w:rPr>
        <w:t xml:space="preserve"> and associated costs, as well as the previous decision made by the Council. </w:t>
      </w:r>
      <w:r w:rsidRPr="00753D82">
        <w:rPr>
          <w:rFonts w:eastAsia="Arial" w:cs="Arial"/>
        </w:rPr>
        <w:t>Alternative options were therefore considered, with the County Councillors indicating that they would be willing to contribute towards the associated costs.</w:t>
      </w:r>
    </w:p>
    <w:p w:rsidRPr="00753D82" w:rsidR="00753D82" w:rsidP="00753D82" w:rsidRDefault="00753D82" w14:paraId="7CA4F558" w14:textId="77777777">
      <w:pPr>
        <w:pStyle w:val="ListParagraph"/>
        <w:rPr>
          <w:rFonts w:eastAsia="Arial" w:cs="Arial"/>
        </w:rPr>
      </w:pPr>
    </w:p>
    <w:p w:rsidRPr="002D4B15" w:rsidR="002D4B15" w:rsidP="00753D82" w:rsidRDefault="00753D82" w14:paraId="0C54912F" w14:textId="4978777F">
      <w:pPr>
        <w:pStyle w:val="ListParagraph"/>
        <w:rPr>
          <w:rFonts w:eastAsia="Arial" w:cs="Arial"/>
        </w:rPr>
      </w:pPr>
      <w:r w:rsidRPr="00753D82">
        <w:rPr>
          <w:rFonts w:eastAsia="Arial" w:cs="Arial"/>
          <w:b/>
          <w:bCs/>
        </w:rPr>
        <w:t>RESOLVED</w:t>
      </w:r>
      <w:r w:rsidRPr="00753D82">
        <w:rPr>
          <w:rFonts w:eastAsia="Arial" w:cs="Arial"/>
        </w:rPr>
        <w:t xml:space="preserve"> that, following the survey of local businesses, the Council purchase suitable flag poles and Christmas flags that represent the whole of Clydach. It was further agreed that the </w:t>
      </w:r>
      <w:r>
        <w:rPr>
          <w:rFonts w:eastAsia="Arial" w:cs="Arial"/>
        </w:rPr>
        <w:t xml:space="preserve">Clerk would discuss with the </w:t>
      </w:r>
      <w:r w:rsidRPr="00753D82">
        <w:rPr>
          <w:rFonts w:eastAsia="Arial" w:cs="Arial"/>
        </w:rPr>
        <w:t xml:space="preserve">County Councillors </w:t>
      </w:r>
      <w:r>
        <w:rPr>
          <w:rFonts w:eastAsia="Arial" w:cs="Arial"/>
        </w:rPr>
        <w:t>them</w:t>
      </w:r>
      <w:r w:rsidRPr="00753D82">
        <w:rPr>
          <w:rFonts w:eastAsia="Arial" w:cs="Arial"/>
        </w:rPr>
        <w:t xml:space="preserve"> contribut</w:t>
      </w:r>
      <w:r>
        <w:rPr>
          <w:rFonts w:eastAsia="Arial" w:cs="Arial"/>
        </w:rPr>
        <w:t>ing</w:t>
      </w:r>
      <w:r w:rsidRPr="00753D82">
        <w:rPr>
          <w:rFonts w:eastAsia="Arial" w:cs="Arial"/>
        </w:rPr>
        <w:t xml:space="preserve"> towards the costs of putting up and taking down the flags.</w:t>
      </w:r>
      <w:r>
        <w:rPr>
          <w:rFonts w:eastAsia="Arial" w:cs="Arial"/>
        </w:rPr>
        <w:br/>
      </w:r>
    </w:p>
    <w:p w:rsidRPr="00753D82" w:rsidR="00753D82" w:rsidP="00BD5496" w:rsidRDefault="00753D82" w14:paraId="1858A31C" w14:textId="16D3E23B">
      <w:pPr>
        <w:pStyle w:val="ListParagraph"/>
        <w:numPr>
          <w:ilvl w:val="0"/>
          <w:numId w:val="22"/>
        </w:numPr>
        <w:rPr>
          <w:rFonts w:eastAsia="Arial" w:cs="Arial"/>
        </w:rPr>
      </w:pPr>
      <w:r>
        <w:rPr>
          <w:rFonts w:eastAsia="Arial" w:cs="Arial"/>
          <w:b/>
          <w:bCs/>
        </w:rPr>
        <w:t xml:space="preserve">To consider Friends of Coed Gwilym Park application received for the Community Event Grant of £1000 towards their </w:t>
      </w:r>
      <w:r w:rsidR="00416984">
        <w:rPr>
          <w:rFonts w:eastAsia="Arial" w:cs="Arial"/>
          <w:b/>
          <w:bCs/>
        </w:rPr>
        <w:t>Fireworks event</w:t>
      </w:r>
    </w:p>
    <w:p w:rsidR="00753D82" w:rsidP="00753D82" w:rsidRDefault="00E92FCA" w14:paraId="0A7917F4" w14:textId="4FDE3E91">
      <w:pPr>
        <w:pStyle w:val="ListParagraph"/>
        <w:rPr>
          <w:rFonts w:eastAsia="Arial" w:cs="Arial"/>
        </w:rPr>
      </w:pPr>
      <w:r>
        <w:rPr>
          <w:rFonts w:eastAsia="Arial" w:cs="Arial"/>
          <w:b/>
          <w:bCs/>
        </w:rPr>
        <w:t xml:space="preserve">RESOLVED </w:t>
      </w:r>
      <w:r>
        <w:rPr>
          <w:rFonts w:eastAsia="Arial" w:cs="Arial"/>
        </w:rPr>
        <w:t xml:space="preserve">that Clydach Community Council </w:t>
      </w:r>
      <w:r w:rsidR="001763B6">
        <w:rPr>
          <w:rFonts w:eastAsia="Arial" w:cs="Arial"/>
        </w:rPr>
        <w:t>will provide a grant of £1000 to Friends of Coed Gwilym Park for the community firework display. It was noted that as per the terms Clydach Community Council must be mentioned in publication of the event.</w:t>
      </w:r>
    </w:p>
    <w:p w:rsidRPr="00E92FCA" w:rsidR="001763B6" w:rsidP="00753D82" w:rsidRDefault="001763B6" w14:paraId="222F7FAC" w14:textId="77777777">
      <w:pPr>
        <w:pStyle w:val="ListParagraph"/>
        <w:rPr>
          <w:rFonts w:eastAsia="Arial" w:cs="Arial"/>
        </w:rPr>
      </w:pPr>
    </w:p>
    <w:p w:rsidR="00BA6930" w:rsidP="00BD5496" w:rsidRDefault="0011460D" w14:paraId="37494451" w14:textId="77777777">
      <w:pPr>
        <w:pStyle w:val="ListParagraph"/>
        <w:numPr>
          <w:ilvl w:val="0"/>
          <w:numId w:val="22"/>
        </w:numPr>
        <w:rPr>
          <w:rFonts w:eastAsia="Arial" w:cs="Arial"/>
        </w:rPr>
      </w:pPr>
      <w:r w:rsidRPr="00864FAA">
        <w:rPr>
          <w:rFonts w:cs="Arial"/>
          <w:b/>
          <w:bCs/>
        </w:rPr>
        <w:t>To provide any information which the Chair considers should be relayed to Council as a matter of urgency, or to suggest items to the Clerk for inclusion on the agenda for the next meeting</w:t>
      </w:r>
      <w:r>
        <w:br/>
      </w:r>
      <w:r w:rsidRPr="001763B6" w:rsidR="001763B6">
        <w:rPr>
          <w:rFonts w:eastAsia="Arial" w:cs="Arial"/>
        </w:rPr>
        <w:t xml:space="preserve">The condition of the render on the building was discussed, noting that it had deteriorated further. Five companies had been contacted for quotations. </w:t>
      </w:r>
      <w:r w:rsidRPr="001763B6" w:rsidR="001763B6">
        <w:rPr>
          <w:rFonts w:eastAsia="Arial" w:cs="Arial"/>
          <w:b/>
          <w:bCs/>
        </w:rPr>
        <w:t>RESOLVED</w:t>
      </w:r>
      <w:r w:rsidRPr="001763B6" w:rsidR="001763B6">
        <w:rPr>
          <w:rFonts w:eastAsia="Arial" w:cs="Arial"/>
        </w:rPr>
        <w:t xml:space="preserve"> to accept the quotation from Welsh Stonework in the sum of £2,200, subject to the completion of the necessary checks.</w:t>
      </w:r>
    </w:p>
    <w:p w:rsidRPr="00BA6930" w:rsidR="22F32197" w:rsidP="00BA6930" w:rsidRDefault="00BA6930" w14:paraId="5A1630F9" w14:textId="271F3927">
      <w:pPr>
        <w:ind w:left="720"/>
        <w:rPr>
          <w:rFonts w:eastAsia="Arial" w:cs="Arial"/>
        </w:rPr>
      </w:pPr>
      <w:r w:rsidRPr="17C3B45B" w:rsidR="00BA6930">
        <w:rPr>
          <w:rFonts w:eastAsia="Arial" w:cs="Arial"/>
          <w:b w:val="1"/>
          <w:bCs w:val="1"/>
        </w:rPr>
        <w:t xml:space="preserve">RESOLVED </w:t>
      </w:r>
      <w:r w:rsidRPr="17C3B45B" w:rsidR="00BA6930">
        <w:rPr>
          <w:rFonts w:eastAsia="Arial" w:cs="Arial"/>
        </w:rPr>
        <w:t xml:space="preserve">Insurance renewal this year is £13,299.96. </w:t>
      </w:r>
    </w:p>
    <w:p w:rsidRPr="0011460D" w:rsidR="0011460D" w:rsidP="00FC4857" w:rsidRDefault="0011460D" w14:paraId="2803E6ED" w14:textId="795D1F81">
      <w:pPr>
        <w:pStyle w:val="ListParagraph"/>
        <w:numPr>
          <w:ilvl w:val="0"/>
          <w:numId w:val="22"/>
        </w:numPr>
        <w:rPr>
          <w:rFonts w:cs="Arial"/>
          <w:szCs w:val="24"/>
        </w:rPr>
      </w:pPr>
      <w:r>
        <w:rPr>
          <w:rFonts w:cs="Arial"/>
          <w:b/>
          <w:bCs/>
          <w:szCs w:val="24"/>
        </w:rPr>
        <w:t xml:space="preserve">To confirm the date of the next meeting </w:t>
      </w:r>
    </w:p>
    <w:p w:rsidR="00E63140" w:rsidP="00E63140" w:rsidRDefault="0011460D" w14:paraId="76330987" w14:textId="72BA9CA7">
      <w:pPr>
        <w:pStyle w:val="ListParagraph"/>
        <w:rPr>
          <w:rFonts w:cs="Arial"/>
          <w:szCs w:val="24"/>
        </w:rPr>
      </w:pPr>
      <w:r w:rsidRPr="001763B6">
        <w:rPr>
          <w:rFonts w:cs="Arial"/>
          <w:b/>
          <w:bCs/>
          <w:szCs w:val="24"/>
        </w:rPr>
        <w:t>RESOLVED</w:t>
      </w:r>
      <w:r>
        <w:rPr>
          <w:rFonts w:cs="Arial"/>
          <w:szCs w:val="24"/>
        </w:rPr>
        <w:t xml:space="preserve"> that the next meeting will be held on </w:t>
      </w:r>
      <w:r w:rsidR="001763B6">
        <w:rPr>
          <w:rFonts w:cs="Arial"/>
          <w:szCs w:val="24"/>
        </w:rPr>
        <w:t>20 October</w:t>
      </w:r>
      <w:r>
        <w:rPr>
          <w:rFonts w:cs="Arial"/>
          <w:szCs w:val="24"/>
        </w:rPr>
        <w:t xml:space="preserve"> 2026</w:t>
      </w:r>
      <w:r w:rsidR="00FD3B00">
        <w:rPr>
          <w:rFonts w:cs="Arial"/>
          <w:szCs w:val="24"/>
        </w:rPr>
        <w:t xml:space="preserve">. </w:t>
      </w:r>
    </w:p>
    <w:p w:rsidR="00E63140" w:rsidP="00E63140" w:rsidRDefault="00E63140" w14:paraId="1512601F" w14:textId="77777777">
      <w:pPr>
        <w:pStyle w:val="ListParagraph"/>
        <w:rPr>
          <w:rFonts w:cs="Arial"/>
          <w:szCs w:val="24"/>
        </w:rPr>
      </w:pPr>
    </w:p>
    <w:p w:rsidR="0011460D" w:rsidP="00FC4857" w:rsidRDefault="0011460D" w14:paraId="75571CE6" w14:textId="368E3177">
      <w:pPr>
        <w:pStyle w:val="ListParagraph"/>
        <w:numPr>
          <w:ilvl w:val="0"/>
          <w:numId w:val="22"/>
        </w:numPr>
        <w:rPr>
          <w:rFonts w:cs="Arial"/>
          <w:szCs w:val="24"/>
        </w:rPr>
      </w:pPr>
      <w:r w:rsidRPr="0011460D">
        <w:rPr>
          <w:rFonts w:cs="Arial"/>
          <w:b/>
          <w:bCs/>
          <w:szCs w:val="24"/>
        </w:rPr>
        <w:t>Public and Press</w:t>
      </w:r>
      <w:r w:rsidRPr="0011460D">
        <w:rPr>
          <w:rFonts w:cs="Arial"/>
          <w:szCs w:val="24"/>
        </w:rPr>
        <w:t xml:space="preserve"> </w:t>
      </w:r>
      <w:r>
        <w:rPr>
          <w:rFonts w:cs="Arial"/>
          <w:szCs w:val="24"/>
        </w:rPr>
        <w:br/>
      </w:r>
      <w:r w:rsidRPr="001763B6">
        <w:rPr>
          <w:rFonts w:cs="Arial"/>
          <w:b/>
          <w:bCs/>
          <w:szCs w:val="24"/>
        </w:rPr>
        <w:t>RESOLVED</w:t>
      </w:r>
      <w:r w:rsidRPr="0011460D">
        <w:rPr>
          <w:rFonts w:cs="Arial"/>
          <w:szCs w:val="24"/>
        </w:rPr>
        <w:t xml:space="preserve"> that further to Subsection (1) of Section 2 of the Public Bodies (Admission to Meetings) Act 1960, the public and press be excluded from the meeting during the following two items, by virtue of the nature of the business to be </w:t>
      </w:r>
      <w:r w:rsidRPr="0011460D" w:rsidR="00213EF2">
        <w:rPr>
          <w:rFonts w:cs="Arial"/>
          <w:szCs w:val="24"/>
        </w:rPr>
        <w:t>transacted.</w:t>
      </w:r>
      <w:r w:rsidR="00E63140">
        <w:rPr>
          <w:rFonts w:cs="Arial"/>
          <w:szCs w:val="24"/>
        </w:rPr>
        <w:br/>
      </w:r>
    </w:p>
    <w:p w:rsidR="0011460D" w:rsidP="00FC4857" w:rsidRDefault="0011460D" w14:paraId="1A22C6CB" w14:textId="080C6E70">
      <w:pPr>
        <w:pStyle w:val="ListParagraph"/>
        <w:numPr>
          <w:ilvl w:val="0"/>
          <w:numId w:val="22"/>
        </w:numPr>
      </w:pPr>
      <w:r w:rsidRPr="48D797D7">
        <w:rPr>
          <w:rFonts w:cs="Arial"/>
          <w:b/>
          <w:bCs/>
          <w:szCs w:val="24"/>
        </w:rPr>
        <w:t>To discuss Matters arising from the minutes of a confidential nature</w:t>
      </w:r>
      <w:r>
        <w:br/>
      </w:r>
      <w:r w:rsidRPr="48D797D7" w:rsidR="17EFC22B">
        <w:rPr>
          <w:rFonts w:eastAsia="Arial" w:cs="Arial"/>
          <w:szCs w:val="24"/>
        </w:rPr>
        <w:t>There were no matters for submission to Council</w:t>
      </w:r>
      <w:r w:rsidR="000E3394">
        <w:rPr>
          <w:rFonts w:eastAsia="Arial" w:cs="Arial"/>
          <w:szCs w:val="24"/>
        </w:rPr>
        <w:t>.</w:t>
      </w:r>
      <w:r w:rsidR="00E63140">
        <w:rPr>
          <w:rFonts w:eastAsia="Arial" w:cs="Arial"/>
          <w:szCs w:val="24"/>
        </w:rPr>
        <w:br/>
      </w:r>
    </w:p>
    <w:p w:rsidRPr="001763B6" w:rsidR="001763B6" w:rsidP="00C04E4A" w:rsidRDefault="0011460D" w14:paraId="3A08B3CB" w14:textId="3A79A345">
      <w:pPr>
        <w:pStyle w:val="ListParagraph"/>
        <w:numPr>
          <w:ilvl w:val="0"/>
          <w:numId w:val="22"/>
        </w:numPr>
        <w:rPr>
          <w:rFonts w:cs="Arial"/>
          <w:szCs w:val="24"/>
        </w:rPr>
      </w:pPr>
      <w:r w:rsidRPr="48D797D7">
        <w:rPr>
          <w:rFonts w:cs="Arial"/>
          <w:b/>
          <w:bCs/>
          <w:szCs w:val="24"/>
        </w:rPr>
        <w:t xml:space="preserve">To </w:t>
      </w:r>
      <w:r w:rsidR="001763B6">
        <w:rPr>
          <w:rFonts w:cs="Arial"/>
          <w:b/>
          <w:bCs/>
          <w:szCs w:val="24"/>
        </w:rPr>
        <w:t xml:space="preserve">receive the Clerk’s Report on the Local Government </w:t>
      </w:r>
      <w:r w:rsidR="00BA6930">
        <w:rPr>
          <w:rFonts w:cs="Arial"/>
          <w:b/>
          <w:bCs/>
          <w:szCs w:val="24"/>
        </w:rPr>
        <w:t>Services,</w:t>
      </w:r>
      <w:r w:rsidR="001763B6">
        <w:rPr>
          <w:rFonts w:cs="Arial"/>
          <w:b/>
          <w:bCs/>
          <w:szCs w:val="24"/>
        </w:rPr>
        <w:t xml:space="preserve"> Pay Agreement for 2026-27</w:t>
      </w:r>
    </w:p>
    <w:p w:rsidR="00C04E4A" w:rsidP="00BA6930" w:rsidRDefault="00BA6930" w14:paraId="0AD09EA7" w14:textId="468129E9">
      <w:pPr>
        <w:pStyle w:val="ListParagraph"/>
        <w:rPr>
          <w:rFonts w:cs="Arial"/>
          <w:szCs w:val="24"/>
        </w:rPr>
      </w:pPr>
      <w:r>
        <w:rPr>
          <w:rFonts w:cs="Arial"/>
          <w:szCs w:val="24"/>
        </w:rPr>
        <w:t xml:space="preserve">The LGS pay award has been agreed at a 3.3% increase to be back dated to April 2026. Caretakers are currently Point 3 with the Caretaker/Maintenance person currently on Point 4, Assistant Clerks currently Point </w:t>
      </w:r>
      <w:r w:rsidR="002E6EF6">
        <w:rPr>
          <w:rFonts w:cs="Arial"/>
          <w:szCs w:val="24"/>
        </w:rPr>
        <w:t>12,</w:t>
      </w:r>
      <w:r>
        <w:rPr>
          <w:rFonts w:cs="Arial"/>
          <w:szCs w:val="24"/>
        </w:rPr>
        <w:t xml:space="preserve"> and the Clerk is on Point 31 </w:t>
      </w:r>
      <w:r>
        <w:rPr>
          <w:rFonts w:cs="Arial"/>
          <w:b/>
          <w:bCs/>
          <w:szCs w:val="24"/>
        </w:rPr>
        <w:t>NOTED</w:t>
      </w:r>
      <w:r>
        <w:rPr>
          <w:rFonts w:cs="Arial"/>
          <w:szCs w:val="24"/>
        </w:rPr>
        <w:t xml:space="preserve"> </w:t>
      </w:r>
    </w:p>
    <w:p w:rsidR="00BA6930" w:rsidP="00BA6930" w:rsidRDefault="00BA6930" w14:paraId="27175F4F" w14:textId="77777777">
      <w:pPr>
        <w:pStyle w:val="ListParagraph"/>
        <w:rPr>
          <w:rFonts w:cs="Arial"/>
          <w:szCs w:val="24"/>
        </w:rPr>
      </w:pPr>
    </w:p>
    <w:p w:rsidRPr="00C04E4A" w:rsidR="00BA6930" w:rsidP="00BA6930" w:rsidRDefault="00BA6930" w14:paraId="6FD8B0C3" w14:textId="77777777">
      <w:pPr>
        <w:pStyle w:val="ListParagraph"/>
        <w:rPr>
          <w:rFonts w:cs="Arial"/>
          <w:szCs w:val="24"/>
        </w:rPr>
      </w:pPr>
    </w:p>
    <w:p w:rsidR="00A72107" w:rsidP="00C04E4A" w:rsidRDefault="00A72107" w14:paraId="7338A5C9" w14:textId="00632A57">
      <w:pPr>
        <w:pStyle w:val="ListParagraph"/>
        <w:rPr>
          <w:rFonts w:cs="Arial"/>
          <w:b/>
          <w:bCs/>
          <w:szCs w:val="24"/>
        </w:rPr>
      </w:pPr>
    </w:p>
    <w:p w:rsidR="00BA6930" w:rsidP="00A72107" w:rsidRDefault="00BA6930" w14:paraId="5A533501" w14:textId="0EE5029D">
      <w:pPr>
        <w:pStyle w:val="ListParagraph"/>
        <w:numPr>
          <w:ilvl w:val="0"/>
          <w:numId w:val="22"/>
        </w:numPr>
        <w:rPr>
          <w:rFonts w:cs="Arial"/>
          <w:b/>
          <w:bCs/>
          <w:szCs w:val="24"/>
        </w:rPr>
      </w:pPr>
      <w:r>
        <w:rPr>
          <w:rFonts w:cs="Arial"/>
          <w:b/>
          <w:bCs/>
          <w:szCs w:val="24"/>
        </w:rPr>
        <w:t>To receive the Clerk’s Report on a Staffing Matter</w:t>
      </w:r>
    </w:p>
    <w:p w:rsidRPr="00BA6930" w:rsidR="00BA6930" w:rsidP="00BA6930" w:rsidRDefault="00BA6930" w14:paraId="19AF9CF4" w14:textId="04025B8F">
      <w:pPr>
        <w:pStyle w:val="ListParagraph"/>
        <w:rPr>
          <w:rFonts w:cs="Arial"/>
          <w:b/>
          <w:bCs/>
          <w:szCs w:val="24"/>
        </w:rPr>
      </w:pPr>
      <w:r>
        <w:rPr>
          <w:rFonts w:cs="Arial"/>
          <w:szCs w:val="24"/>
        </w:rPr>
        <w:t xml:space="preserve">Dom the Caretaker/Maintenance person has resigned, his last day will be 25 September. The position has been advertised with closing date of 20 September and the interviews taking place on 28 September by the Clerk and Assistant Clerk with appointment being made by the Clerk. </w:t>
      </w:r>
      <w:r>
        <w:rPr>
          <w:rFonts w:cs="Arial"/>
          <w:b/>
          <w:bCs/>
          <w:szCs w:val="24"/>
        </w:rPr>
        <w:t>RESOLVED</w:t>
      </w:r>
      <w:r>
        <w:rPr>
          <w:rFonts w:cs="Arial"/>
          <w:b/>
          <w:bCs/>
          <w:szCs w:val="24"/>
        </w:rPr>
        <w:br/>
      </w:r>
    </w:p>
    <w:p w:rsidR="00B13527" w:rsidP="00A72107" w:rsidRDefault="70F15B61" w14:paraId="0BAA6A46" w14:textId="537A57A5">
      <w:pPr>
        <w:pStyle w:val="ListParagraph"/>
        <w:numPr>
          <w:ilvl w:val="0"/>
          <w:numId w:val="22"/>
        </w:numPr>
        <w:rPr>
          <w:rFonts w:cs="Arial"/>
          <w:b/>
          <w:bCs/>
          <w:szCs w:val="24"/>
        </w:rPr>
      </w:pPr>
      <w:r w:rsidRPr="48D797D7">
        <w:rPr>
          <w:rFonts w:cs="Arial"/>
          <w:b/>
          <w:bCs/>
          <w:szCs w:val="24"/>
        </w:rPr>
        <w:t>To receive the Clerks’ report on correspondence</w:t>
      </w:r>
      <w:r>
        <w:br/>
      </w:r>
      <w:r w:rsidR="00BA6930">
        <w:rPr>
          <w:rFonts w:cs="Arial"/>
          <w:szCs w:val="24"/>
        </w:rPr>
        <w:t>Email from County Councillor Matthew Bailey – forwarded to all.</w:t>
      </w:r>
    </w:p>
    <w:p w:rsidR="00B13527" w:rsidP="00B446E5" w:rsidRDefault="00B13527" w14:paraId="75C7DD8D" w14:textId="77777777">
      <w:pPr>
        <w:ind w:left="360"/>
        <w:rPr>
          <w:rFonts w:cs="Arial"/>
          <w:b/>
          <w:bCs/>
          <w:szCs w:val="24"/>
        </w:rPr>
      </w:pPr>
    </w:p>
    <w:p w:rsidR="00F519E2" w:rsidP="001573EF" w:rsidRDefault="00B13527" w14:paraId="62989996" w14:textId="523CFCB5">
      <w:pPr>
        <w:pStyle w:val="ListParagraph"/>
        <w:rPr>
          <w:rFonts w:cs="Arial"/>
          <w:b/>
          <w:bCs/>
          <w:szCs w:val="24"/>
        </w:rPr>
      </w:pPr>
      <w:r w:rsidRPr="48D797D7">
        <w:rPr>
          <w:rFonts w:cs="Arial"/>
          <w:b/>
          <w:bCs/>
          <w:szCs w:val="24"/>
        </w:rPr>
        <w:t xml:space="preserve">Meeting closed at </w:t>
      </w:r>
      <w:r w:rsidR="001573EF">
        <w:rPr>
          <w:rFonts w:cs="Arial"/>
          <w:b/>
          <w:bCs/>
          <w:szCs w:val="24"/>
        </w:rPr>
        <w:t>7</w:t>
      </w:r>
      <w:r w:rsidR="00211D63">
        <w:rPr>
          <w:rFonts w:cs="Arial"/>
          <w:b/>
          <w:bCs/>
          <w:szCs w:val="24"/>
        </w:rPr>
        <w:t>.</w:t>
      </w:r>
      <w:r w:rsidR="00BA6930">
        <w:rPr>
          <w:rFonts w:cs="Arial"/>
          <w:b/>
          <w:bCs/>
          <w:szCs w:val="24"/>
        </w:rPr>
        <w:t>0</w:t>
      </w:r>
      <w:r w:rsidR="00DB1885">
        <w:rPr>
          <w:rFonts w:cs="Arial"/>
          <w:b/>
          <w:bCs/>
          <w:szCs w:val="24"/>
        </w:rPr>
        <w:t>4</w:t>
      </w:r>
      <w:r w:rsidR="001573EF">
        <w:rPr>
          <w:rFonts w:cs="Arial"/>
          <w:b/>
          <w:bCs/>
          <w:szCs w:val="24"/>
        </w:rPr>
        <w:t xml:space="preserve">pm </w:t>
      </w:r>
    </w:p>
    <w:p w:rsidR="00F519E2" w:rsidP="00B446E5" w:rsidRDefault="00F519E2" w14:paraId="7142DB7E" w14:textId="77777777">
      <w:pPr>
        <w:ind w:left="360"/>
        <w:rPr>
          <w:rFonts w:cs="Arial"/>
          <w:b/>
          <w:bCs/>
          <w:szCs w:val="24"/>
        </w:rPr>
      </w:pPr>
    </w:p>
    <w:p w:rsidR="00B13527" w:rsidP="00B446E5" w:rsidRDefault="00B13527" w14:paraId="4DCE1D0A" w14:textId="77777777">
      <w:pPr>
        <w:ind w:left="360"/>
        <w:rPr>
          <w:rFonts w:cs="Arial"/>
          <w:b/>
          <w:bCs/>
          <w:szCs w:val="24"/>
        </w:rPr>
      </w:pPr>
    </w:p>
    <w:p w:rsidR="00B13527" w:rsidP="00B446E5" w:rsidRDefault="00B13527" w14:paraId="761F49BF" w14:textId="77777777">
      <w:pPr>
        <w:ind w:left="360"/>
        <w:rPr>
          <w:rFonts w:cs="Arial"/>
          <w:b/>
          <w:bCs/>
          <w:szCs w:val="24"/>
        </w:rPr>
      </w:pPr>
    </w:p>
    <w:p w:rsidRPr="00B446E5" w:rsidR="70F15B61" w:rsidP="00B446E5" w:rsidRDefault="70F15B61" w14:paraId="7C8483CD" w14:textId="773CE4B7">
      <w:pPr>
        <w:ind w:left="360"/>
        <w:rPr>
          <w:rFonts w:cs="Arial"/>
          <w:b/>
          <w:bCs/>
          <w:szCs w:val="24"/>
        </w:rPr>
      </w:pPr>
      <w:r w:rsidRPr="72E3E7AE">
        <w:rPr>
          <w:rFonts w:cs="Arial"/>
          <w:b/>
          <w:bCs/>
          <w:szCs w:val="24"/>
        </w:rPr>
        <w:t>Signed:</w:t>
      </w:r>
    </w:p>
    <w:p w:rsidR="48D797D7" w:rsidP="72E3E7AE" w:rsidRDefault="70F15B61" w14:paraId="46FFC1EB" w14:textId="2C1D402A">
      <w:pPr>
        <w:ind w:left="360"/>
        <w:rPr>
          <w:rFonts w:cs="Arial"/>
          <w:b/>
          <w:bCs/>
          <w:szCs w:val="24"/>
        </w:rPr>
      </w:pPr>
      <w:r w:rsidRPr="72E3E7AE">
        <w:rPr>
          <w:rFonts w:cs="Arial"/>
          <w:b/>
          <w:bCs/>
          <w:szCs w:val="24"/>
        </w:rPr>
        <w:t>Date:</w:t>
      </w:r>
    </w:p>
    <w:sectPr w:rsidR="48D797D7" w:rsidSect="00A83459">
      <w:headerReference w:type="default" r:id="rId12"/>
      <w:footerReference w:type="default" r:id="rId13"/>
      <w:pgSz w:w="11906" w:h="16838" w:orient="portrait"/>
      <w:pgMar w:top="1260" w:right="1440" w:bottom="1560" w:left="1440" w:header="708" w:footer="0" w:gutter="0"/>
      <w:pgNumType w:start="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1E4E" w:rsidP="00C30624" w:rsidRDefault="00B21E4E" w14:paraId="6AFB3E7E" w14:textId="77777777">
      <w:pPr>
        <w:spacing w:after="0" w:line="240" w:lineRule="auto"/>
      </w:pPr>
      <w:r>
        <w:separator/>
      </w:r>
    </w:p>
  </w:endnote>
  <w:endnote w:type="continuationSeparator" w:id="0">
    <w:p w:rsidR="00B21E4E" w:rsidP="00C30624" w:rsidRDefault="00B21E4E" w14:paraId="6E0EA0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158F" w:rsidP="7320DF78" w:rsidRDefault="0086158F" w14:paraId="4AA50C24" w14:textId="1A372AF2">
    <w:pPr>
      <w:pStyle w:val="Footer"/>
    </w:pPr>
  </w:p>
  <w:p w:rsidR="0086158F" w:rsidP="7320DF78" w:rsidRDefault="7320DF78" w14:paraId="37336B0E" w14:textId="2F0D01A6">
    <w:pPr>
      <w:pStyle w:val="Footer"/>
    </w:pPr>
    <w:r>
      <w:t xml:space="preserve">2026/27 </w:t>
    </w:r>
    <w:r w:rsidR="0086158F">
      <w:tab/>
    </w:r>
    <w:sdt>
      <w:sdtPr>
        <w:id w:val="846288736"/>
        <w:docPartObj>
          <w:docPartGallery w:val="Page Numbers (Bottom of Page)"/>
          <w:docPartUnique/>
        </w:docPartObj>
      </w:sdtPr>
      <w:sdtEndPr/>
      <w:sdtContent>
        <w:r w:rsidR="0086158F">
          <w:fldChar w:fldCharType="begin"/>
        </w:r>
        <w:r w:rsidR="0086158F">
          <w:instrText>PAGE   \* MERGEFORMAT</w:instrText>
        </w:r>
        <w:r w:rsidR="0086158F">
          <w:fldChar w:fldCharType="separate"/>
        </w:r>
        <w:r>
          <w:t>2</w:t>
        </w:r>
        <w:r w:rsidR="0086158F">
          <w:fldChar w:fldCharType="end"/>
        </w:r>
        <w:r w:rsidR="0086158F">
          <w:tab/>
        </w:r>
        <w:r w:rsidR="0086158F">
          <w:tab/>
        </w:r>
      </w:sdtContent>
    </w:sdt>
  </w:p>
  <w:p w:rsidR="00C30624" w:rsidRDefault="00C30624" w14:paraId="3C49708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1E4E" w:rsidP="00C30624" w:rsidRDefault="00B21E4E" w14:paraId="5A457CDD" w14:textId="77777777">
      <w:pPr>
        <w:spacing w:after="0" w:line="240" w:lineRule="auto"/>
      </w:pPr>
      <w:r>
        <w:separator/>
      </w:r>
    </w:p>
  </w:footnote>
  <w:footnote w:type="continuationSeparator" w:id="0">
    <w:p w:rsidR="00B21E4E" w:rsidP="00C30624" w:rsidRDefault="00B21E4E" w14:paraId="03049F6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author="The Clerk" w:date="2026-09-09T11:22:00Z" w:id="27750"/>
  <w:sdt>
    <w:sdtPr>
      <w:rPr>
        <w:b/>
        <w:bCs/>
        <w:color w:val="EE0000"/>
      </w:rPr>
      <w:id w:val="-1455250236"/>
      <w:docPartObj>
        <w:docPartGallery w:val="Watermarks"/>
        <w:docPartUnique/>
      </w:docPartObj>
    </w:sdtPr>
    <w:sdtEndPr>
      <w:rPr>
        <w:b w:val="1"/>
        <w:bCs w:val="1"/>
        <w:color w:val="EE0000"/>
      </w:rPr>
    </w:sdtEndPr>
    <w:sdtContent>
      <w:customXmlInsRangeEnd w:id="27750"/>
      <w:p w:rsidRPr="002E0F46" w:rsidR="72E3E7AE" w:rsidP="22F32197" w:rsidRDefault="00B21E4E" w14:paraId="5C00B16D" w14:textId="361F2A09">
        <w:pPr>
          <w:pStyle w:val="Header"/>
          <w:jc w:val="center"/>
          <w:rPr>
            <w:b/>
            <w:bCs/>
            <w:color w:val="EE0000"/>
          </w:rPr>
        </w:pPr>
        <w:r>
          <w:rPr>
            <w:b/>
            <w:bCs/>
            <w:color w:val="EE0000"/>
          </w:rPr>
          <w:pict w14:anchorId="1FFFA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left:0;text-align:left;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p>
      <w:customXmlInsRangeStart w:author="The Clerk" w:date="2026-09-09T11:22:00Z" w:id="10798"/>
    </w:sdtContent>
  </w:sdt>
  <w:customXmlInsRangeEnd w:id="10798"/>
</w:hdr>
</file>

<file path=word/intelligence2.xml><?xml version="1.0" encoding="utf-8"?>
<int2:intelligence xmlns:int2="http://schemas.microsoft.com/office/intelligence/2020/intelligence" xmlns:oel="http://schemas.microsoft.com/office/2019/extlst">
  <int2:observations>
    <int2:textHash int2:hashCode="aVUppImWSEgjlZ" int2:id="Bx4Ubuo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689"/>
    <w:multiLevelType w:val="multilevel"/>
    <w:tmpl w:val="A796C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BB46FB"/>
    <w:multiLevelType w:val="hybridMultilevel"/>
    <w:tmpl w:val="9358FDBC"/>
    <w:lvl w:ilvl="0" w:tplc="9D7E8D84">
      <w:start w:val="1"/>
      <w:numFmt w:val="bullet"/>
      <w:lvlText w:val=""/>
      <w:lvlJc w:val="left"/>
      <w:pPr>
        <w:ind w:left="720" w:hanging="360"/>
      </w:pPr>
      <w:rPr>
        <w:rFonts w:hint="default" w:ascii="Symbol" w:hAnsi="Symbol"/>
      </w:rPr>
    </w:lvl>
    <w:lvl w:ilvl="1" w:tplc="A3405026">
      <w:start w:val="1"/>
      <w:numFmt w:val="bullet"/>
      <w:lvlText w:val="o"/>
      <w:lvlJc w:val="left"/>
      <w:pPr>
        <w:ind w:left="1440" w:hanging="360"/>
      </w:pPr>
      <w:rPr>
        <w:rFonts w:hint="default" w:ascii="Courier New" w:hAnsi="Courier New"/>
      </w:rPr>
    </w:lvl>
    <w:lvl w:ilvl="2" w:tplc="2F6A78E8">
      <w:start w:val="1"/>
      <w:numFmt w:val="bullet"/>
      <w:lvlText w:val=""/>
      <w:lvlJc w:val="left"/>
      <w:pPr>
        <w:ind w:left="2160" w:hanging="360"/>
      </w:pPr>
      <w:rPr>
        <w:rFonts w:hint="default" w:ascii="Wingdings" w:hAnsi="Wingdings"/>
      </w:rPr>
    </w:lvl>
    <w:lvl w:ilvl="3" w:tplc="BCBE7AA4">
      <w:start w:val="1"/>
      <w:numFmt w:val="bullet"/>
      <w:lvlText w:val=""/>
      <w:lvlJc w:val="left"/>
      <w:pPr>
        <w:ind w:left="2880" w:hanging="360"/>
      </w:pPr>
      <w:rPr>
        <w:rFonts w:hint="default" w:ascii="Symbol" w:hAnsi="Symbol"/>
      </w:rPr>
    </w:lvl>
    <w:lvl w:ilvl="4" w:tplc="6A2215AE">
      <w:start w:val="1"/>
      <w:numFmt w:val="bullet"/>
      <w:lvlText w:val="o"/>
      <w:lvlJc w:val="left"/>
      <w:pPr>
        <w:ind w:left="3600" w:hanging="360"/>
      </w:pPr>
      <w:rPr>
        <w:rFonts w:hint="default" w:ascii="Courier New" w:hAnsi="Courier New"/>
      </w:rPr>
    </w:lvl>
    <w:lvl w:ilvl="5" w:tplc="35ECF104">
      <w:start w:val="1"/>
      <w:numFmt w:val="bullet"/>
      <w:lvlText w:val=""/>
      <w:lvlJc w:val="left"/>
      <w:pPr>
        <w:ind w:left="4320" w:hanging="360"/>
      </w:pPr>
      <w:rPr>
        <w:rFonts w:hint="default" w:ascii="Wingdings" w:hAnsi="Wingdings"/>
      </w:rPr>
    </w:lvl>
    <w:lvl w:ilvl="6" w:tplc="EFEE43F8">
      <w:start w:val="1"/>
      <w:numFmt w:val="bullet"/>
      <w:lvlText w:val=""/>
      <w:lvlJc w:val="left"/>
      <w:pPr>
        <w:ind w:left="5040" w:hanging="360"/>
      </w:pPr>
      <w:rPr>
        <w:rFonts w:hint="default" w:ascii="Symbol" w:hAnsi="Symbol"/>
      </w:rPr>
    </w:lvl>
    <w:lvl w:ilvl="7" w:tplc="08CCD508">
      <w:start w:val="1"/>
      <w:numFmt w:val="bullet"/>
      <w:lvlText w:val="o"/>
      <w:lvlJc w:val="left"/>
      <w:pPr>
        <w:ind w:left="5760" w:hanging="360"/>
      </w:pPr>
      <w:rPr>
        <w:rFonts w:hint="default" w:ascii="Courier New" w:hAnsi="Courier New"/>
      </w:rPr>
    </w:lvl>
    <w:lvl w:ilvl="8" w:tplc="2AEE6ACC">
      <w:start w:val="1"/>
      <w:numFmt w:val="bullet"/>
      <w:lvlText w:val=""/>
      <w:lvlJc w:val="left"/>
      <w:pPr>
        <w:ind w:left="6480" w:hanging="360"/>
      </w:pPr>
      <w:rPr>
        <w:rFonts w:hint="default" w:ascii="Wingdings" w:hAnsi="Wingdings"/>
      </w:rPr>
    </w:lvl>
  </w:abstractNum>
  <w:abstractNum w:abstractNumId="2" w15:restartNumberingAfterBreak="0">
    <w:nsid w:val="173B567B"/>
    <w:multiLevelType w:val="hybridMultilevel"/>
    <w:tmpl w:val="CE4CBB10"/>
    <w:lvl w:ilvl="0" w:tplc="08090001">
      <w:start w:val="1"/>
      <w:numFmt w:val="bullet"/>
      <w:lvlText w:val=""/>
      <w:lvlJc w:val="left"/>
      <w:pPr>
        <w:ind w:left="2886" w:hanging="360"/>
      </w:pPr>
      <w:rPr>
        <w:rFonts w:hint="default" w:ascii="Symbol" w:hAnsi="Symbol"/>
      </w:rPr>
    </w:lvl>
    <w:lvl w:ilvl="1" w:tplc="08090003" w:tentative="1">
      <w:start w:val="1"/>
      <w:numFmt w:val="bullet"/>
      <w:lvlText w:val="o"/>
      <w:lvlJc w:val="left"/>
      <w:pPr>
        <w:ind w:left="3606" w:hanging="360"/>
      </w:pPr>
      <w:rPr>
        <w:rFonts w:hint="default" w:ascii="Courier New" w:hAnsi="Courier New" w:cs="Courier New"/>
      </w:rPr>
    </w:lvl>
    <w:lvl w:ilvl="2" w:tplc="08090005" w:tentative="1">
      <w:start w:val="1"/>
      <w:numFmt w:val="bullet"/>
      <w:lvlText w:val=""/>
      <w:lvlJc w:val="left"/>
      <w:pPr>
        <w:ind w:left="4326" w:hanging="360"/>
      </w:pPr>
      <w:rPr>
        <w:rFonts w:hint="default" w:ascii="Wingdings" w:hAnsi="Wingdings"/>
      </w:rPr>
    </w:lvl>
    <w:lvl w:ilvl="3" w:tplc="08090001" w:tentative="1">
      <w:start w:val="1"/>
      <w:numFmt w:val="bullet"/>
      <w:lvlText w:val=""/>
      <w:lvlJc w:val="left"/>
      <w:pPr>
        <w:ind w:left="5046" w:hanging="360"/>
      </w:pPr>
      <w:rPr>
        <w:rFonts w:hint="default" w:ascii="Symbol" w:hAnsi="Symbol"/>
      </w:rPr>
    </w:lvl>
    <w:lvl w:ilvl="4" w:tplc="08090003" w:tentative="1">
      <w:start w:val="1"/>
      <w:numFmt w:val="bullet"/>
      <w:lvlText w:val="o"/>
      <w:lvlJc w:val="left"/>
      <w:pPr>
        <w:ind w:left="5766" w:hanging="360"/>
      </w:pPr>
      <w:rPr>
        <w:rFonts w:hint="default" w:ascii="Courier New" w:hAnsi="Courier New" w:cs="Courier New"/>
      </w:rPr>
    </w:lvl>
    <w:lvl w:ilvl="5" w:tplc="08090005" w:tentative="1">
      <w:start w:val="1"/>
      <w:numFmt w:val="bullet"/>
      <w:lvlText w:val=""/>
      <w:lvlJc w:val="left"/>
      <w:pPr>
        <w:ind w:left="6486" w:hanging="360"/>
      </w:pPr>
      <w:rPr>
        <w:rFonts w:hint="default" w:ascii="Wingdings" w:hAnsi="Wingdings"/>
      </w:rPr>
    </w:lvl>
    <w:lvl w:ilvl="6" w:tplc="08090001" w:tentative="1">
      <w:start w:val="1"/>
      <w:numFmt w:val="bullet"/>
      <w:lvlText w:val=""/>
      <w:lvlJc w:val="left"/>
      <w:pPr>
        <w:ind w:left="7206" w:hanging="360"/>
      </w:pPr>
      <w:rPr>
        <w:rFonts w:hint="default" w:ascii="Symbol" w:hAnsi="Symbol"/>
      </w:rPr>
    </w:lvl>
    <w:lvl w:ilvl="7" w:tplc="08090003" w:tentative="1">
      <w:start w:val="1"/>
      <w:numFmt w:val="bullet"/>
      <w:lvlText w:val="o"/>
      <w:lvlJc w:val="left"/>
      <w:pPr>
        <w:ind w:left="7926" w:hanging="360"/>
      </w:pPr>
      <w:rPr>
        <w:rFonts w:hint="default" w:ascii="Courier New" w:hAnsi="Courier New" w:cs="Courier New"/>
      </w:rPr>
    </w:lvl>
    <w:lvl w:ilvl="8" w:tplc="08090005" w:tentative="1">
      <w:start w:val="1"/>
      <w:numFmt w:val="bullet"/>
      <w:lvlText w:val=""/>
      <w:lvlJc w:val="left"/>
      <w:pPr>
        <w:ind w:left="8646" w:hanging="360"/>
      </w:pPr>
      <w:rPr>
        <w:rFonts w:hint="default" w:ascii="Wingdings" w:hAnsi="Wingdings"/>
      </w:rPr>
    </w:lvl>
  </w:abstractNum>
  <w:abstractNum w:abstractNumId="3" w15:restartNumberingAfterBreak="0">
    <w:nsid w:val="19CD1033"/>
    <w:multiLevelType w:val="multilevel"/>
    <w:tmpl w:val="517A15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D932A7E"/>
    <w:multiLevelType w:val="hybridMultilevel"/>
    <w:tmpl w:val="C06CA84C"/>
    <w:lvl w:ilvl="0" w:tplc="523C525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6F696FF"/>
    <w:multiLevelType w:val="hybridMultilevel"/>
    <w:tmpl w:val="5F4C3B1C"/>
    <w:lvl w:ilvl="0" w:tplc="0B18F234">
      <w:start w:val="1"/>
      <w:numFmt w:val="bullet"/>
      <w:lvlText w:val=""/>
      <w:lvlJc w:val="left"/>
      <w:pPr>
        <w:ind w:left="720" w:hanging="360"/>
      </w:pPr>
      <w:rPr>
        <w:rFonts w:hint="default" w:ascii="Symbol" w:hAnsi="Symbol"/>
      </w:rPr>
    </w:lvl>
    <w:lvl w:ilvl="1" w:tplc="4C388A18">
      <w:start w:val="1"/>
      <w:numFmt w:val="bullet"/>
      <w:lvlText w:val="o"/>
      <w:lvlJc w:val="left"/>
      <w:pPr>
        <w:ind w:left="1440" w:hanging="360"/>
      </w:pPr>
      <w:rPr>
        <w:rFonts w:hint="default" w:ascii="Courier New" w:hAnsi="Courier New"/>
      </w:rPr>
    </w:lvl>
    <w:lvl w:ilvl="2" w:tplc="61905B66">
      <w:start w:val="1"/>
      <w:numFmt w:val="bullet"/>
      <w:lvlText w:val=""/>
      <w:lvlJc w:val="left"/>
      <w:pPr>
        <w:ind w:left="2160" w:hanging="360"/>
      </w:pPr>
      <w:rPr>
        <w:rFonts w:hint="default" w:ascii="Wingdings" w:hAnsi="Wingdings"/>
      </w:rPr>
    </w:lvl>
    <w:lvl w:ilvl="3" w:tplc="C8781B02">
      <w:start w:val="1"/>
      <w:numFmt w:val="bullet"/>
      <w:lvlText w:val=""/>
      <w:lvlJc w:val="left"/>
      <w:pPr>
        <w:ind w:left="2880" w:hanging="360"/>
      </w:pPr>
      <w:rPr>
        <w:rFonts w:hint="default" w:ascii="Symbol" w:hAnsi="Symbol"/>
      </w:rPr>
    </w:lvl>
    <w:lvl w:ilvl="4" w:tplc="99E6AFA4">
      <w:start w:val="1"/>
      <w:numFmt w:val="bullet"/>
      <w:lvlText w:val="o"/>
      <w:lvlJc w:val="left"/>
      <w:pPr>
        <w:ind w:left="3600" w:hanging="360"/>
      </w:pPr>
      <w:rPr>
        <w:rFonts w:hint="default" w:ascii="Courier New" w:hAnsi="Courier New"/>
      </w:rPr>
    </w:lvl>
    <w:lvl w:ilvl="5" w:tplc="BAFCF3B8">
      <w:start w:val="1"/>
      <w:numFmt w:val="bullet"/>
      <w:lvlText w:val=""/>
      <w:lvlJc w:val="left"/>
      <w:pPr>
        <w:ind w:left="4320" w:hanging="360"/>
      </w:pPr>
      <w:rPr>
        <w:rFonts w:hint="default" w:ascii="Wingdings" w:hAnsi="Wingdings"/>
      </w:rPr>
    </w:lvl>
    <w:lvl w:ilvl="6" w:tplc="A240212C">
      <w:start w:val="1"/>
      <w:numFmt w:val="bullet"/>
      <w:lvlText w:val=""/>
      <w:lvlJc w:val="left"/>
      <w:pPr>
        <w:ind w:left="5040" w:hanging="360"/>
      </w:pPr>
      <w:rPr>
        <w:rFonts w:hint="default" w:ascii="Symbol" w:hAnsi="Symbol"/>
      </w:rPr>
    </w:lvl>
    <w:lvl w:ilvl="7" w:tplc="1A58F598">
      <w:start w:val="1"/>
      <w:numFmt w:val="bullet"/>
      <w:lvlText w:val="o"/>
      <w:lvlJc w:val="left"/>
      <w:pPr>
        <w:ind w:left="5760" w:hanging="360"/>
      </w:pPr>
      <w:rPr>
        <w:rFonts w:hint="default" w:ascii="Courier New" w:hAnsi="Courier New"/>
      </w:rPr>
    </w:lvl>
    <w:lvl w:ilvl="8" w:tplc="65FA83E0">
      <w:start w:val="1"/>
      <w:numFmt w:val="bullet"/>
      <w:lvlText w:val=""/>
      <w:lvlJc w:val="left"/>
      <w:pPr>
        <w:ind w:left="6480" w:hanging="360"/>
      </w:pPr>
      <w:rPr>
        <w:rFonts w:hint="default" w:ascii="Wingdings" w:hAnsi="Wingdings"/>
      </w:rPr>
    </w:lvl>
  </w:abstractNum>
  <w:abstractNum w:abstractNumId="6" w15:restartNumberingAfterBreak="0">
    <w:nsid w:val="38355C25"/>
    <w:multiLevelType w:val="hybridMultilevel"/>
    <w:tmpl w:val="C7B87A4C"/>
    <w:lvl w:ilvl="0" w:tplc="2FA6684E">
      <w:start w:val="1"/>
      <w:numFmt w:val="bullet"/>
      <w:lvlText w:val=""/>
      <w:lvlJc w:val="left"/>
      <w:pPr>
        <w:ind w:left="720" w:hanging="360"/>
      </w:pPr>
      <w:rPr>
        <w:rFonts w:hint="default" w:ascii="Symbol" w:hAnsi="Symbol"/>
      </w:rPr>
    </w:lvl>
    <w:lvl w:ilvl="1" w:tplc="D9FAECF0">
      <w:start w:val="1"/>
      <w:numFmt w:val="bullet"/>
      <w:lvlText w:val="o"/>
      <w:lvlJc w:val="left"/>
      <w:pPr>
        <w:ind w:left="1440" w:hanging="360"/>
      </w:pPr>
      <w:rPr>
        <w:rFonts w:hint="default" w:ascii="Courier New" w:hAnsi="Courier New"/>
      </w:rPr>
    </w:lvl>
    <w:lvl w:ilvl="2" w:tplc="64B01C2A">
      <w:start w:val="1"/>
      <w:numFmt w:val="bullet"/>
      <w:lvlText w:val=""/>
      <w:lvlJc w:val="left"/>
      <w:pPr>
        <w:ind w:left="2160" w:hanging="360"/>
      </w:pPr>
      <w:rPr>
        <w:rFonts w:hint="default" w:ascii="Wingdings" w:hAnsi="Wingdings"/>
      </w:rPr>
    </w:lvl>
    <w:lvl w:ilvl="3" w:tplc="CB3C6280">
      <w:start w:val="1"/>
      <w:numFmt w:val="bullet"/>
      <w:lvlText w:val=""/>
      <w:lvlJc w:val="left"/>
      <w:pPr>
        <w:ind w:left="2880" w:hanging="360"/>
      </w:pPr>
      <w:rPr>
        <w:rFonts w:hint="default" w:ascii="Symbol" w:hAnsi="Symbol"/>
      </w:rPr>
    </w:lvl>
    <w:lvl w:ilvl="4" w:tplc="4CF029C2">
      <w:start w:val="1"/>
      <w:numFmt w:val="bullet"/>
      <w:lvlText w:val="o"/>
      <w:lvlJc w:val="left"/>
      <w:pPr>
        <w:ind w:left="3600" w:hanging="360"/>
      </w:pPr>
      <w:rPr>
        <w:rFonts w:hint="default" w:ascii="Courier New" w:hAnsi="Courier New"/>
      </w:rPr>
    </w:lvl>
    <w:lvl w:ilvl="5" w:tplc="6816804A">
      <w:start w:val="1"/>
      <w:numFmt w:val="bullet"/>
      <w:lvlText w:val=""/>
      <w:lvlJc w:val="left"/>
      <w:pPr>
        <w:ind w:left="4320" w:hanging="360"/>
      </w:pPr>
      <w:rPr>
        <w:rFonts w:hint="default" w:ascii="Wingdings" w:hAnsi="Wingdings"/>
      </w:rPr>
    </w:lvl>
    <w:lvl w:ilvl="6" w:tplc="1CC041DA">
      <w:start w:val="1"/>
      <w:numFmt w:val="bullet"/>
      <w:lvlText w:val=""/>
      <w:lvlJc w:val="left"/>
      <w:pPr>
        <w:ind w:left="5040" w:hanging="360"/>
      </w:pPr>
      <w:rPr>
        <w:rFonts w:hint="default" w:ascii="Symbol" w:hAnsi="Symbol"/>
      </w:rPr>
    </w:lvl>
    <w:lvl w:ilvl="7" w:tplc="CA4C5EBA">
      <w:start w:val="1"/>
      <w:numFmt w:val="bullet"/>
      <w:lvlText w:val="o"/>
      <w:lvlJc w:val="left"/>
      <w:pPr>
        <w:ind w:left="5760" w:hanging="360"/>
      </w:pPr>
      <w:rPr>
        <w:rFonts w:hint="default" w:ascii="Courier New" w:hAnsi="Courier New"/>
      </w:rPr>
    </w:lvl>
    <w:lvl w:ilvl="8" w:tplc="8A88F8BA">
      <w:start w:val="1"/>
      <w:numFmt w:val="bullet"/>
      <w:lvlText w:val=""/>
      <w:lvlJc w:val="left"/>
      <w:pPr>
        <w:ind w:left="6480" w:hanging="360"/>
      </w:pPr>
      <w:rPr>
        <w:rFonts w:hint="default" w:ascii="Wingdings" w:hAnsi="Wingdings"/>
      </w:rPr>
    </w:lvl>
  </w:abstractNum>
  <w:abstractNum w:abstractNumId="7" w15:restartNumberingAfterBreak="0">
    <w:nsid w:val="38752447"/>
    <w:multiLevelType w:val="multilevel"/>
    <w:tmpl w:val="0818C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A11E26E"/>
    <w:multiLevelType w:val="hybridMultilevel"/>
    <w:tmpl w:val="C7768470"/>
    <w:lvl w:ilvl="0" w:tplc="1D28D670">
      <w:start w:val="1"/>
      <w:numFmt w:val="bullet"/>
      <w:lvlText w:val=""/>
      <w:lvlJc w:val="left"/>
      <w:pPr>
        <w:ind w:left="720" w:hanging="360"/>
      </w:pPr>
      <w:rPr>
        <w:rFonts w:hint="default" w:ascii="Symbol" w:hAnsi="Symbol"/>
      </w:rPr>
    </w:lvl>
    <w:lvl w:ilvl="1" w:tplc="1B5267EA">
      <w:start w:val="1"/>
      <w:numFmt w:val="bullet"/>
      <w:lvlText w:val="o"/>
      <w:lvlJc w:val="left"/>
      <w:pPr>
        <w:ind w:left="1440" w:hanging="360"/>
      </w:pPr>
      <w:rPr>
        <w:rFonts w:hint="default" w:ascii="Courier New" w:hAnsi="Courier New"/>
      </w:rPr>
    </w:lvl>
    <w:lvl w:ilvl="2" w:tplc="D8FE0182">
      <w:start w:val="1"/>
      <w:numFmt w:val="bullet"/>
      <w:lvlText w:val=""/>
      <w:lvlJc w:val="left"/>
      <w:pPr>
        <w:ind w:left="2160" w:hanging="360"/>
      </w:pPr>
      <w:rPr>
        <w:rFonts w:hint="default" w:ascii="Wingdings" w:hAnsi="Wingdings"/>
      </w:rPr>
    </w:lvl>
    <w:lvl w:ilvl="3" w:tplc="5720D616">
      <w:start w:val="1"/>
      <w:numFmt w:val="bullet"/>
      <w:lvlText w:val=""/>
      <w:lvlJc w:val="left"/>
      <w:pPr>
        <w:ind w:left="2880" w:hanging="360"/>
      </w:pPr>
      <w:rPr>
        <w:rFonts w:hint="default" w:ascii="Symbol" w:hAnsi="Symbol"/>
      </w:rPr>
    </w:lvl>
    <w:lvl w:ilvl="4" w:tplc="9FD6873A">
      <w:start w:val="1"/>
      <w:numFmt w:val="bullet"/>
      <w:lvlText w:val="o"/>
      <w:lvlJc w:val="left"/>
      <w:pPr>
        <w:ind w:left="3600" w:hanging="360"/>
      </w:pPr>
      <w:rPr>
        <w:rFonts w:hint="default" w:ascii="Courier New" w:hAnsi="Courier New"/>
      </w:rPr>
    </w:lvl>
    <w:lvl w:ilvl="5" w:tplc="1CC2A154">
      <w:start w:val="1"/>
      <w:numFmt w:val="bullet"/>
      <w:lvlText w:val=""/>
      <w:lvlJc w:val="left"/>
      <w:pPr>
        <w:ind w:left="4320" w:hanging="360"/>
      </w:pPr>
      <w:rPr>
        <w:rFonts w:hint="default" w:ascii="Wingdings" w:hAnsi="Wingdings"/>
      </w:rPr>
    </w:lvl>
    <w:lvl w:ilvl="6" w:tplc="AFB2C77E">
      <w:start w:val="1"/>
      <w:numFmt w:val="bullet"/>
      <w:lvlText w:val=""/>
      <w:lvlJc w:val="left"/>
      <w:pPr>
        <w:ind w:left="5040" w:hanging="360"/>
      </w:pPr>
      <w:rPr>
        <w:rFonts w:hint="default" w:ascii="Symbol" w:hAnsi="Symbol"/>
      </w:rPr>
    </w:lvl>
    <w:lvl w:ilvl="7" w:tplc="9FD2EC80">
      <w:start w:val="1"/>
      <w:numFmt w:val="bullet"/>
      <w:lvlText w:val="o"/>
      <w:lvlJc w:val="left"/>
      <w:pPr>
        <w:ind w:left="5760" w:hanging="360"/>
      </w:pPr>
      <w:rPr>
        <w:rFonts w:hint="default" w:ascii="Courier New" w:hAnsi="Courier New"/>
      </w:rPr>
    </w:lvl>
    <w:lvl w:ilvl="8" w:tplc="6BB43030">
      <w:start w:val="1"/>
      <w:numFmt w:val="bullet"/>
      <w:lvlText w:val=""/>
      <w:lvlJc w:val="left"/>
      <w:pPr>
        <w:ind w:left="6480" w:hanging="360"/>
      </w:pPr>
      <w:rPr>
        <w:rFonts w:hint="default" w:ascii="Wingdings" w:hAnsi="Wingdings"/>
      </w:rPr>
    </w:lvl>
  </w:abstractNum>
  <w:abstractNum w:abstractNumId="9" w15:restartNumberingAfterBreak="0">
    <w:nsid w:val="3F404E71"/>
    <w:multiLevelType w:val="hybridMultilevel"/>
    <w:tmpl w:val="EF76332E"/>
    <w:lvl w:ilvl="0" w:tplc="FE20A230">
      <w:start w:val="1"/>
      <w:numFmt w:val="decimal"/>
      <w:lvlText w:val="%1."/>
      <w:lvlJc w:val="left"/>
      <w:pPr>
        <w:ind w:left="720" w:hanging="360"/>
      </w:pPr>
      <w:rPr>
        <w:rFonts w:hint="default" w:ascii="Arial" w:hAnsi="Arial" w:cs="Arial"/>
        <w:b/>
        <w:sz w:val="24"/>
      </w:rPr>
    </w:lvl>
    <w:lvl w:ilvl="1" w:tplc="DDEEAD0A">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2FE6D4"/>
    <w:multiLevelType w:val="hybridMultilevel"/>
    <w:tmpl w:val="F8E62494"/>
    <w:lvl w:ilvl="0" w:tplc="A6DA6600">
      <w:start w:val="1"/>
      <w:numFmt w:val="bullet"/>
      <w:lvlText w:val=""/>
      <w:lvlJc w:val="left"/>
      <w:pPr>
        <w:ind w:left="720" w:hanging="360"/>
      </w:pPr>
      <w:rPr>
        <w:rFonts w:hint="default" w:ascii="Symbol" w:hAnsi="Symbol"/>
      </w:rPr>
    </w:lvl>
    <w:lvl w:ilvl="1" w:tplc="7D5CB794">
      <w:start w:val="1"/>
      <w:numFmt w:val="bullet"/>
      <w:lvlText w:val="o"/>
      <w:lvlJc w:val="left"/>
      <w:pPr>
        <w:ind w:left="1440" w:hanging="360"/>
      </w:pPr>
      <w:rPr>
        <w:rFonts w:hint="default" w:ascii="Courier New" w:hAnsi="Courier New"/>
      </w:rPr>
    </w:lvl>
    <w:lvl w:ilvl="2" w:tplc="3FE48D78">
      <w:start w:val="1"/>
      <w:numFmt w:val="bullet"/>
      <w:lvlText w:val=""/>
      <w:lvlJc w:val="left"/>
      <w:pPr>
        <w:ind w:left="2160" w:hanging="360"/>
      </w:pPr>
      <w:rPr>
        <w:rFonts w:hint="default" w:ascii="Wingdings" w:hAnsi="Wingdings"/>
      </w:rPr>
    </w:lvl>
    <w:lvl w:ilvl="3" w:tplc="A9CEC882">
      <w:start w:val="1"/>
      <w:numFmt w:val="bullet"/>
      <w:lvlText w:val=""/>
      <w:lvlJc w:val="left"/>
      <w:pPr>
        <w:ind w:left="2880" w:hanging="360"/>
      </w:pPr>
      <w:rPr>
        <w:rFonts w:hint="default" w:ascii="Symbol" w:hAnsi="Symbol"/>
      </w:rPr>
    </w:lvl>
    <w:lvl w:ilvl="4" w:tplc="A670933C">
      <w:start w:val="1"/>
      <w:numFmt w:val="bullet"/>
      <w:lvlText w:val="o"/>
      <w:lvlJc w:val="left"/>
      <w:pPr>
        <w:ind w:left="3600" w:hanging="360"/>
      </w:pPr>
      <w:rPr>
        <w:rFonts w:hint="default" w:ascii="Courier New" w:hAnsi="Courier New"/>
      </w:rPr>
    </w:lvl>
    <w:lvl w:ilvl="5" w:tplc="E41A78F6">
      <w:start w:val="1"/>
      <w:numFmt w:val="bullet"/>
      <w:lvlText w:val=""/>
      <w:lvlJc w:val="left"/>
      <w:pPr>
        <w:ind w:left="4320" w:hanging="360"/>
      </w:pPr>
      <w:rPr>
        <w:rFonts w:hint="default" w:ascii="Wingdings" w:hAnsi="Wingdings"/>
      </w:rPr>
    </w:lvl>
    <w:lvl w:ilvl="6" w:tplc="072EEA52">
      <w:start w:val="1"/>
      <w:numFmt w:val="bullet"/>
      <w:lvlText w:val=""/>
      <w:lvlJc w:val="left"/>
      <w:pPr>
        <w:ind w:left="5040" w:hanging="360"/>
      </w:pPr>
      <w:rPr>
        <w:rFonts w:hint="default" w:ascii="Symbol" w:hAnsi="Symbol"/>
      </w:rPr>
    </w:lvl>
    <w:lvl w:ilvl="7" w:tplc="FD9A8F40">
      <w:start w:val="1"/>
      <w:numFmt w:val="bullet"/>
      <w:lvlText w:val="o"/>
      <w:lvlJc w:val="left"/>
      <w:pPr>
        <w:ind w:left="5760" w:hanging="360"/>
      </w:pPr>
      <w:rPr>
        <w:rFonts w:hint="default" w:ascii="Courier New" w:hAnsi="Courier New"/>
      </w:rPr>
    </w:lvl>
    <w:lvl w:ilvl="8" w:tplc="18D04D8E">
      <w:start w:val="1"/>
      <w:numFmt w:val="bullet"/>
      <w:lvlText w:val=""/>
      <w:lvlJc w:val="left"/>
      <w:pPr>
        <w:ind w:left="6480" w:hanging="360"/>
      </w:pPr>
      <w:rPr>
        <w:rFonts w:hint="default" w:ascii="Wingdings" w:hAnsi="Wingdings"/>
      </w:rPr>
    </w:lvl>
  </w:abstractNum>
  <w:abstractNum w:abstractNumId="11" w15:restartNumberingAfterBreak="0">
    <w:nsid w:val="4A782387"/>
    <w:multiLevelType w:val="hybridMultilevel"/>
    <w:tmpl w:val="520E5C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C403F3B"/>
    <w:multiLevelType w:val="hybridMultilevel"/>
    <w:tmpl w:val="CAB284A0"/>
    <w:lvl w:ilvl="0" w:tplc="81BEBA08">
      <w:start w:val="1"/>
      <w:numFmt w:val="bullet"/>
      <w:lvlText w:val=""/>
      <w:lvlJc w:val="left"/>
      <w:pPr>
        <w:ind w:left="720" w:hanging="360"/>
      </w:pPr>
      <w:rPr>
        <w:rFonts w:hint="default" w:ascii="Symbol" w:hAnsi="Symbol"/>
      </w:rPr>
    </w:lvl>
    <w:lvl w:ilvl="1" w:tplc="414A46AE">
      <w:start w:val="1"/>
      <w:numFmt w:val="bullet"/>
      <w:lvlText w:val="o"/>
      <w:lvlJc w:val="left"/>
      <w:pPr>
        <w:ind w:left="1440" w:hanging="360"/>
      </w:pPr>
      <w:rPr>
        <w:rFonts w:hint="default" w:ascii="Courier New" w:hAnsi="Courier New"/>
      </w:rPr>
    </w:lvl>
    <w:lvl w:ilvl="2" w:tplc="EED4D530">
      <w:start w:val="1"/>
      <w:numFmt w:val="bullet"/>
      <w:lvlText w:val=""/>
      <w:lvlJc w:val="left"/>
      <w:pPr>
        <w:ind w:left="2160" w:hanging="360"/>
      </w:pPr>
      <w:rPr>
        <w:rFonts w:hint="default" w:ascii="Wingdings" w:hAnsi="Wingdings"/>
      </w:rPr>
    </w:lvl>
    <w:lvl w:ilvl="3" w:tplc="36EEA378">
      <w:start w:val="1"/>
      <w:numFmt w:val="bullet"/>
      <w:lvlText w:val=""/>
      <w:lvlJc w:val="left"/>
      <w:pPr>
        <w:ind w:left="2880" w:hanging="360"/>
      </w:pPr>
      <w:rPr>
        <w:rFonts w:hint="default" w:ascii="Symbol" w:hAnsi="Symbol"/>
      </w:rPr>
    </w:lvl>
    <w:lvl w:ilvl="4" w:tplc="B302FA26">
      <w:start w:val="1"/>
      <w:numFmt w:val="bullet"/>
      <w:lvlText w:val="o"/>
      <w:lvlJc w:val="left"/>
      <w:pPr>
        <w:ind w:left="3600" w:hanging="360"/>
      </w:pPr>
      <w:rPr>
        <w:rFonts w:hint="default" w:ascii="Courier New" w:hAnsi="Courier New"/>
      </w:rPr>
    </w:lvl>
    <w:lvl w:ilvl="5" w:tplc="39EA46CC">
      <w:start w:val="1"/>
      <w:numFmt w:val="bullet"/>
      <w:lvlText w:val=""/>
      <w:lvlJc w:val="left"/>
      <w:pPr>
        <w:ind w:left="4320" w:hanging="360"/>
      </w:pPr>
      <w:rPr>
        <w:rFonts w:hint="default" w:ascii="Wingdings" w:hAnsi="Wingdings"/>
      </w:rPr>
    </w:lvl>
    <w:lvl w:ilvl="6" w:tplc="5C8CD55C">
      <w:start w:val="1"/>
      <w:numFmt w:val="bullet"/>
      <w:lvlText w:val=""/>
      <w:lvlJc w:val="left"/>
      <w:pPr>
        <w:ind w:left="5040" w:hanging="360"/>
      </w:pPr>
      <w:rPr>
        <w:rFonts w:hint="default" w:ascii="Symbol" w:hAnsi="Symbol"/>
      </w:rPr>
    </w:lvl>
    <w:lvl w:ilvl="7" w:tplc="AE0211C8">
      <w:start w:val="1"/>
      <w:numFmt w:val="bullet"/>
      <w:lvlText w:val="o"/>
      <w:lvlJc w:val="left"/>
      <w:pPr>
        <w:ind w:left="5760" w:hanging="360"/>
      </w:pPr>
      <w:rPr>
        <w:rFonts w:hint="default" w:ascii="Courier New" w:hAnsi="Courier New"/>
      </w:rPr>
    </w:lvl>
    <w:lvl w:ilvl="8" w:tplc="AD7884D2">
      <w:start w:val="1"/>
      <w:numFmt w:val="bullet"/>
      <w:lvlText w:val=""/>
      <w:lvlJc w:val="left"/>
      <w:pPr>
        <w:ind w:left="6480" w:hanging="360"/>
      </w:pPr>
      <w:rPr>
        <w:rFonts w:hint="default" w:ascii="Wingdings" w:hAnsi="Wingdings"/>
      </w:rPr>
    </w:lvl>
  </w:abstractNum>
  <w:abstractNum w:abstractNumId="13" w15:restartNumberingAfterBreak="0">
    <w:nsid w:val="4F49170B"/>
    <w:multiLevelType w:val="hybridMultilevel"/>
    <w:tmpl w:val="1CB6E74C"/>
    <w:lvl w:ilvl="0" w:tplc="CDB2C7EA">
      <w:start w:val="1"/>
      <w:numFmt w:val="bullet"/>
      <w:lvlText w:val=""/>
      <w:lvlJc w:val="left"/>
      <w:pPr>
        <w:ind w:left="720" w:hanging="360"/>
      </w:pPr>
      <w:rPr>
        <w:rFonts w:hint="default" w:ascii="Symbol" w:hAnsi="Symbol"/>
      </w:rPr>
    </w:lvl>
    <w:lvl w:ilvl="1" w:tplc="ECC853DA">
      <w:start w:val="1"/>
      <w:numFmt w:val="bullet"/>
      <w:lvlText w:val="o"/>
      <w:lvlJc w:val="left"/>
      <w:pPr>
        <w:ind w:left="1440" w:hanging="360"/>
      </w:pPr>
      <w:rPr>
        <w:rFonts w:hint="default" w:ascii="Courier New" w:hAnsi="Courier New"/>
      </w:rPr>
    </w:lvl>
    <w:lvl w:ilvl="2" w:tplc="3FB0B4BA">
      <w:start w:val="1"/>
      <w:numFmt w:val="bullet"/>
      <w:lvlText w:val=""/>
      <w:lvlJc w:val="left"/>
      <w:pPr>
        <w:ind w:left="2160" w:hanging="360"/>
      </w:pPr>
      <w:rPr>
        <w:rFonts w:hint="default" w:ascii="Wingdings" w:hAnsi="Wingdings"/>
      </w:rPr>
    </w:lvl>
    <w:lvl w:ilvl="3" w:tplc="C39238A6">
      <w:start w:val="1"/>
      <w:numFmt w:val="bullet"/>
      <w:lvlText w:val=""/>
      <w:lvlJc w:val="left"/>
      <w:pPr>
        <w:ind w:left="2880" w:hanging="360"/>
      </w:pPr>
      <w:rPr>
        <w:rFonts w:hint="default" w:ascii="Symbol" w:hAnsi="Symbol"/>
      </w:rPr>
    </w:lvl>
    <w:lvl w:ilvl="4" w:tplc="9488C038">
      <w:start w:val="1"/>
      <w:numFmt w:val="bullet"/>
      <w:lvlText w:val="o"/>
      <w:lvlJc w:val="left"/>
      <w:pPr>
        <w:ind w:left="3600" w:hanging="360"/>
      </w:pPr>
      <w:rPr>
        <w:rFonts w:hint="default" w:ascii="Courier New" w:hAnsi="Courier New"/>
      </w:rPr>
    </w:lvl>
    <w:lvl w:ilvl="5" w:tplc="A6662B06">
      <w:start w:val="1"/>
      <w:numFmt w:val="bullet"/>
      <w:lvlText w:val=""/>
      <w:lvlJc w:val="left"/>
      <w:pPr>
        <w:ind w:left="4320" w:hanging="360"/>
      </w:pPr>
      <w:rPr>
        <w:rFonts w:hint="default" w:ascii="Wingdings" w:hAnsi="Wingdings"/>
      </w:rPr>
    </w:lvl>
    <w:lvl w:ilvl="6" w:tplc="EB34D8E4">
      <w:start w:val="1"/>
      <w:numFmt w:val="bullet"/>
      <w:lvlText w:val=""/>
      <w:lvlJc w:val="left"/>
      <w:pPr>
        <w:ind w:left="5040" w:hanging="360"/>
      </w:pPr>
      <w:rPr>
        <w:rFonts w:hint="default" w:ascii="Symbol" w:hAnsi="Symbol"/>
      </w:rPr>
    </w:lvl>
    <w:lvl w:ilvl="7" w:tplc="5694D288">
      <w:start w:val="1"/>
      <w:numFmt w:val="bullet"/>
      <w:lvlText w:val="o"/>
      <w:lvlJc w:val="left"/>
      <w:pPr>
        <w:ind w:left="5760" w:hanging="360"/>
      </w:pPr>
      <w:rPr>
        <w:rFonts w:hint="default" w:ascii="Courier New" w:hAnsi="Courier New"/>
      </w:rPr>
    </w:lvl>
    <w:lvl w:ilvl="8" w:tplc="219E290E">
      <w:start w:val="1"/>
      <w:numFmt w:val="bullet"/>
      <w:lvlText w:val=""/>
      <w:lvlJc w:val="left"/>
      <w:pPr>
        <w:ind w:left="6480" w:hanging="360"/>
      </w:pPr>
      <w:rPr>
        <w:rFonts w:hint="default" w:ascii="Wingdings" w:hAnsi="Wingdings"/>
      </w:rPr>
    </w:lvl>
  </w:abstractNum>
  <w:abstractNum w:abstractNumId="14" w15:restartNumberingAfterBreak="0">
    <w:nsid w:val="513471A2"/>
    <w:multiLevelType w:val="multilevel"/>
    <w:tmpl w:val="48B0FC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BE32014"/>
    <w:multiLevelType w:val="hybridMultilevel"/>
    <w:tmpl w:val="1B108E16"/>
    <w:lvl w:ilvl="0" w:tplc="50AE78B0">
      <w:start w:val="1"/>
      <w:numFmt w:val="bullet"/>
      <w:lvlText w:val=""/>
      <w:lvlJc w:val="left"/>
      <w:pPr>
        <w:ind w:left="720" w:hanging="360"/>
      </w:pPr>
      <w:rPr>
        <w:rFonts w:hint="default" w:ascii="Symbol" w:hAnsi="Symbol"/>
      </w:rPr>
    </w:lvl>
    <w:lvl w:ilvl="1" w:tplc="5FBE8A28">
      <w:start w:val="1"/>
      <w:numFmt w:val="bullet"/>
      <w:lvlText w:val="o"/>
      <w:lvlJc w:val="left"/>
      <w:pPr>
        <w:ind w:left="1440" w:hanging="360"/>
      </w:pPr>
      <w:rPr>
        <w:rFonts w:hint="default" w:ascii="Courier New" w:hAnsi="Courier New"/>
      </w:rPr>
    </w:lvl>
    <w:lvl w:ilvl="2" w:tplc="8E468A6C">
      <w:start w:val="1"/>
      <w:numFmt w:val="bullet"/>
      <w:lvlText w:val=""/>
      <w:lvlJc w:val="left"/>
      <w:pPr>
        <w:ind w:left="2160" w:hanging="360"/>
      </w:pPr>
      <w:rPr>
        <w:rFonts w:hint="default" w:ascii="Wingdings" w:hAnsi="Wingdings"/>
      </w:rPr>
    </w:lvl>
    <w:lvl w:ilvl="3" w:tplc="E66AFB84">
      <w:start w:val="1"/>
      <w:numFmt w:val="bullet"/>
      <w:lvlText w:val=""/>
      <w:lvlJc w:val="left"/>
      <w:pPr>
        <w:ind w:left="2880" w:hanging="360"/>
      </w:pPr>
      <w:rPr>
        <w:rFonts w:hint="default" w:ascii="Symbol" w:hAnsi="Symbol"/>
      </w:rPr>
    </w:lvl>
    <w:lvl w:ilvl="4" w:tplc="B09A8994">
      <w:start w:val="1"/>
      <w:numFmt w:val="bullet"/>
      <w:lvlText w:val="o"/>
      <w:lvlJc w:val="left"/>
      <w:pPr>
        <w:ind w:left="3600" w:hanging="360"/>
      </w:pPr>
      <w:rPr>
        <w:rFonts w:hint="default" w:ascii="Courier New" w:hAnsi="Courier New"/>
      </w:rPr>
    </w:lvl>
    <w:lvl w:ilvl="5" w:tplc="9D1480D2">
      <w:start w:val="1"/>
      <w:numFmt w:val="bullet"/>
      <w:lvlText w:val=""/>
      <w:lvlJc w:val="left"/>
      <w:pPr>
        <w:ind w:left="4320" w:hanging="360"/>
      </w:pPr>
      <w:rPr>
        <w:rFonts w:hint="default" w:ascii="Wingdings" w:hAnsi="Wingdings"/>
      </w:rPr>
    </w:lvl>
    <w:lvl w:ilvl="6" w:tplc="7FE85412">
      <w:start w:val="1"/>
      <w:numFmt w:val="bullet"/>
      <w:lvlText w:val=""/>
      <w:lvlJc w:val="left"/>
      <w:pPr>
        <w:ind w:left="5040" w:hanging="360"/>
      </w:pPr>
      <w:rPr>
        <w:rFonts w:hint="default" w:ascii="Symbol" w:hAnsi="Symbol"/>
      </w:rPr>
    </w:lvl>
    <w:lvl w:ilvl="7" w:tplc="CA6AF072">
      <w:start w:val="1"/>
      <w:numFmt w:val="bullet"/>
      <w:lvlText w:val="o"/>
      <w:lvlJc w:val="left"/>
      <w:pPr>
        <w:ind w:left="5760" w:hanging="360"/>
      </w:pPr>
      <w:rPr>
        <w:rFonts w:hint="default" w:ascii="Courier New" w:hAnsi="Courier New"/>
      </w:rPr>
    </w:lvl>
    <w:lvl w:ilvl="8" w:tplc="EBEA2476">
      <w:start w:val="1"/>
      <w:numFmt w:val="bullet"/>
      <w:lvlText w:val=""/>
      <w:lvlJc w:val="left"/>
      <w:pPr>
        <w:ind w:left="6480" w:hanging="360"/>
      </w:pPr>
      <w:rPr>
        <w:rFonts w:hint="default" w:ascii="Wingdings" w:hAnsi="Wingdings"/>
      </w:rPr>
    </w:lvl>
  </w:abstractNum>
  <w:abstractNum w:abstractNumId="16" w15:restartNumberingAfterBreak="0">
    <w:nsid w:val="5C8E74A0"/>
    <w:multiLevelType w:val="hybridMultilevel"/>
    <w:tmpl w:val="CA244960"/>
    <w:lvl w:ilvl="0" w:tplc="B978DA3E">
      <w:start w:val="1"/>
      <w:numFmt w:val="decimal"/>
      <w:lvlText w:val="%1."/>
      <w:lvlJc w:val="left"/>
      <w:pPr>
        <w:ind w:left="720" w:hanging="360"/>
      </w:pPr>
      <w:rPr>
        <w:rFonts w:hint="default"/>
        <w:b/>
        <w:bCs/>
      </w:rPr>
    </w:lvl>
    <w:lvl w:ilvl="1" w:tplc="64627E7E">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612643"/>
    <w:multiLevelType w:val="hybridMultilevel"/>
    <w:tmpl w:val="13808C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26A0A67"/>
    <w:multiLevelType w:val="hybridMultilevel"/>
    <w:tmpl w:val="E9BEBBB6"/>
    <w:lvl w:ilvl="0" w:tplc="DC960378">
      <w:start w:val="1"/>
      <w:numFmt w:val="bullet"/>
      <w:lvlText w:val=""/>
      <w:lvlJc w:val="left"/>
      <w:pPr>
        <w:ind w:left="720" w:hanging="360"/>
      </w:pPr>
      <w:rPr>
        <w:rFonts w:hint="default" w:ascii="Symbol" w:hAnsi="Symbol"/>
      </w:rPr>
    </w:lvl>
    <w:lvl w:ilvl="1" w:tplc="52B687E6">
      <w:start w:val="1"/>
      <w:numFmt w:val="bullet"/>
      <w:lvlText w:val="o"/>
      <w:lvlJc w:val="left"/>
      <w:pPr>
        <w:ind w:left="1440" w:hanging="360"/>
      </w:pPr>
      <w:rPr>
        <w:rFonts w:hint="default" w:ascii="Courier New" w:hAnsi="Courier New"/>
      </w:rPr>
    </w:lvl>
    <w:lvl w:ilvl="2" w:tplc="FE689D32">
      <w:start w:val="1"/>
      <w:numFmt w:val="bullet"/>
      <w:lvlText w:val=""/>
      <w:lvlJc w:val="left"/>
      <w:pPr>
        <w:ind w:left="2160" w:hanging="360"/>
      </w:pPr>
      <w:rPr>
        <w:rFonts w:hint="default" w:ascii="Wingdings" w:hAnsi="Wingdings"/>
      </w:rPr>
    </w:lvl>
    <w:lvl w:ilvl="3" w:tplc="F07C6F2C">
      <w:start w:val="1"/>
      <w:numFmt w:val="bullet"/>
      <w:lvlText w:val=""/>
      <w:lvlJc w:val="left"/>
      <w:pPr>
        <w:ind w:left="2880" w:hanging="360"/>
      </w:pPr>
      <w:rPr>
        <w:rFonts w:hint="default" w:ascii="Symbol" w:hAnsi="Symbol"/>
      </w:rPr>
    </w:lvl>
    <w:lvl w:ilvl="4" w:tplc="646843C0">
      <w:start w:val="1"/>
      <w:numFmt w:val="bullet"/>
      <w:lvlText w:val="o"/>
      <w:lvlJc w:val="left"/>
      <w:pPr>
        <w:ind w:left="3600" w:hanging="360"/>
      </w:pPr>
      <w:rPr>
        <w:rFonts w:hint="default" w:ascii="Courier New" w:hAnsi="Courier New"/>
      </w:rPr>
    </w:lvl>
    <w:lvl w:ilvl="5" w:tplc="983A4FB6">
      <w:start w:val="1"/>
      <w:numFmt w:val="bullet"/>
      <w:lvlText w:val=""/>
      <w:lvlJc w:val="left"/>
      <w:pPr>
        <w:ind w:left="4320" w:hanging="360"/>
      </w:pPr>
      <w:rPr>
        <w:rFonts w:hint="default" w:ascii="Wingdings" w:hAnsi="Wingdings"/>
      </w:rPr>
    </w:lvl>
    <w:lvl w:ilvl="6" w:tplc="5066BFAC">
      <w:start w:val="1"/>
      <w:numFmt w:val="bullet"/>
      <w:lvlText w:val=""/>
      <w:lvlJc w:val="left"/>
      <w:pPr>
        <w:ind w:left="5040" w:hanging="360"/>
      </w:pPr>
      <w:rPr>
        <w:rFonts w:hint="default" w:ascii="Symbol" w:hAnsi="Symbol"/>
      </w:rPr>
    </w:lvl>
    <w:lvl w:ilvl="7" w:tplc="E37A5C36">
      <w:start w:val="1"/>
      <w:numFmt w:val="bullet"/>
      <w:lvlText w:val="o"/>
      <w:lvlJc w:val="left"/>
      <w:pPr>
        <w:ind w:left="5760" w:hanging="360"/>
      </w:pPr>
      <w:rPr>
        <w:rFonts w:hint="default" w:ascii="Courier New" w:hAnsi="Courier New"/>
      </w:rPr>
    </w:lvl>
    <w:lvl w:ilvl="8" w:tplc="1D4408FA">
      <w:start w:val="1"/>
      <w:numFmt w:val="bullet"/>
      <w:lvlText w:val=""/>
      <w:lvlJc w:val="left"/>
      <w:pPr>
        <w:ind w:left="6480" w:hanging="360"/>
      </w:pPr>
      <w:rPr>
        <w:rFonts w:hint="default" w:ascii="Wingdings" w:hAnsi="Wingdings"/>
      </w:rPr>
    </w:lvl>
  </w:abstractNum>
  <w:abstractNum w:abstractNumId="19" w15:restartNumberingAfterBreak="0">
    <w:nsid w:val="66F225CC"/>
    <w:multiLevelType w:val="hybridMultilevel"/>
    <w:tmpl w:val="603436EE"/>
    <w:lvl w:ilvl="0" w:tplc="E52EB59A">
      <w:start w:val="4"/>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CAA97D3"/>
    <w:multiLevelType w:val="hybridMultilevel"/>
    <w:tmpl w:val="6F4AFFDC"/>
    <w:lvl w:ilvl="0" w:tplc="643A7F36">
      <w:start w:val="1"/>
      <w:numFmt w:val="bullet"/>
      <w:lvlText w:val=""/>
      <w:lvlJc w:val="left"/>
      <w:pPr>
        <w:ind w:left="720" w:hanging="360"/>
      </w:pPr>
      <w:rPr>
        <w:rFonts w:hint="default" w:ascii="Symbol" w:hAnsi="Symbol"/>
      </w:rPr>
    </w:lvl>
    <w:lvl w:ilvl="1" w:tplc="97623798">
      <w:start w:val="1"/>
      <w:numFmt w:val="bullet"/>
      <w:lvlText w:val="o"/>
      <w:lvlJc w:val="left"/>
      <w:pPr>
        <w:ind w:left="1440" w:hanging="360"/>
      </w:pPr>
      <w:rPr>
        <w:rFonts w:hint="default" w:ascii="Courier New" w:hAnsi="Courier New"/>
      </w:rPr>
    </w:lvl>
    <w:lvl w:ilvl="2" w:tplc="4DAAE21A">
      <w:start w:val="1"/>
      <w:numFmt w:val="bullet"/>
      <w:lvlText w:val=""/>
      <w:lvlJc w:val="left"/>
      <w:pPr>
        <w:ind w:left="2160" w:hanging="360"/>
      </w:pPr>
      <w:rPr>
        <w:rFonts w:hint="default" w:ascii="Wingdings" w:hAnsi="Wingdings"/>
      </w:rPr>
    </w:lvl>
    <w:lvl w:ilvl="3" w:tplc="A30A28BA">
      <w:start w:val="1"/>
      <w:numFmt w:val="bullet"/>
      <w:lvlText w:val=""/>
      <w:lvlJc w:val="left"/>
      <w:pPr>
        <w:ind w:left="2880" w:hanging="360"/>
      </w:pPr>
      <w:rPr>
        <w:rFonts w:hint="default" w:ascii="Symbol" w:hAnsi="Symbol"/>
      </w:rPr>
    </w:lvl>
    <w:lvl w:ilvl="4" w:tplc="EF5407CA">
      <w:start w:val="1"/>
      <w:numFmt w:val="bullet"/>
      <w:lvlText w:val="o"/>
      <w:lvlJc w:val="left"/>
      <w:pPr>
        <w:ind w:left="3600" w:hanging="360"/>
      </w:pPr>
      <w:rPr>
        <w:rFonts w:hint="default" w:ascii="Courier New" w:hAnsi="Courier New"/>
      </w:rPr>
    </w:lvl>
    <w:lvl w:ilvl="5" w:tplc="1CD6BBDA">
      <w:start w:val="1"/>
      <w:numFmt w:val="bullet"/>
      <w:lvlText w:val=""/>
      <w:lvlJc w:val="left"/>
      <w:pPr>
        <w:ind w:left="4320" w:hanging="360"/>
      </w:pPr>
      <w:rPr>
        <w:rFonts w:hint="default" w:ascii="Wingdings" w:hAnsi="Wingdings"/>
      </w:rPr>
    </w:lvl>
    <w:lvl w:ilvl="6" w:tplc="50703D50">
      <w:start w:val="1"/>
      <w:numFmt w:val="bullet"/>
      <w:lvlText w:val=""/>
      <w:lvlJc w:val="left"/>
      <w:pPr>
        <w:ind w:left="5040" w:hanging="360"/>
      </w:pPr>
      <w:rPr>
        <w:rFonts w:hint="default" w:ascii="Symbol" w:hAnsi="Symbol"/>
      </w:rPr>
    </w:lvl>
    <w:lvl w:ilvl="7" w:tplc="727EC97A">
      <w:start w:val="1"/>
      <w:numFmt w:val="bullet"/>
      <w:lvlText w:val="o"/>
      <w:lvlJc w:val="left"/>
      <w:pPr>
        <w:ind w:left="5760" w:hanging="360"/>
      </w:pPr>
      <w:rPr>
        <w:rFonts w:hint="default" w:ascii="Courier New" w:hAnsi="Courier New"/>
      </w:rPr>
    </w:lvl>
    <w:lvl w:ilvl="8" w:tplc="EB8E47F4">
      <w:start w:val="1"/>
      <w:numFmt w:val="bullet"/>
      <w:lvlText w:val=""/>
      <w:lvlJc w:val="left"/>
      <w:pPr>
        <w:ind w:left="6480" w:hanging="360"/>
      </w:pPr>
      <w:rPr>
        <w:rFonts w:hint="default" w:ascii="Wingdings" w:hAnsi="Wingdings"/>
      </w:rPr>
    </w:lvl>
  </w:abstractNum>
  <w:abstractNum w:abstractNumId="21" w15:restartNumberingAfterBreak="0">
    <w:nsid w:val="6E70DE46"/>
    <w:multiLevelType w:val="hybridMultilevel"/>
    <w:tmpl w:val="5D1ED29E"/>
    <w:lvl w:ilvl="0" w:tplc="8AC4EB6C">
      <w:start w:val="1"/>
      <w:numFmt w:val="bullet"/>
      <w:lvlText w:val=""/>
      <w:lvlJc w:val="left"/>
      <w:pPr>
        <w:ind w:left="720" w:hanging="360"/>
      </w:pPr>
      <w:rPr>
        <w:rFonts w:hint="default" w:ascii="Symbol" w:hAnsi="Symbol"/>
      </w:rPr>
    </w:lvl>
    <w:lvl w:ilvl="1" w:tplc="29AC224A">
      <w:start w:val="1"/>
      <w:numFmt w:val="bullet"/>
      <w:lvlText w:val="o"/>
      <w:lvlJc w:val="left"/>
      <w:pPr>
        <w:ind w:left="1440" w:hanging="360"/>
      </w:pPr>
      <w:rPr>
        <w:rFonts w:hint="default" w:ascii="Courier New" w:hAnsi="Courier New"/>
      </w:rPr>
    </w:lvl>
    <w:lvl w:ilvl="2" w:tplc="F56838B4">
      <w:start w:val="1"/>
      <w:numFmt w:val="bullet"/>
      <w:lvlText w:val=""/>
      <w:lvlJc w:val="left"/>
      <w:pPr>
        <w:ind w:left="2160" w:hanging="360"/>
      </w:pPr>
      <w:rPr>
        <w:rFonts w:hint="default" w:ascii="Wingdings" w:hAnsi="Wingdings"/>
      </w:rPr>
    </w:lvl>
    <w:lvl w:ilvl="3" w:tplc="AF7CBE32">
      <w:start w:val="1"/>
      <w:numFmt w:val="bullet"/>
      <w:lvlText w:val=""/>
      <w:lvlJc w:val="left"/>
      <w:pPr>
        <w:ind w:left="2880" w:hanging="360"/>
      </w:pPr>
      <w:rPr>
        <w:rFonts w:hint="default" w:ascii="Symbol" w:hAnsi="Symbol"/>
      </w:rPr>
    </w:lvl>
    <w:lvl w:ilvl="4" w:tplc="33A48052">
      <w:start w:val="1"/>
      <w:numFmt w:val="bullet"/>
      <w:lvlText w:val="o"/>
      <w:lvlJc w:val="left"/>
      <w:pPr>
        <w:ind w:left="3600" w:hanging="360"/>
      </w:pPr>
      <w:rPr>
        <w:rFonts w:hint="default" w:ascii="Courier New" w:hAnsi="Courier New"/>
      </w:rPr>
    </w:lvl>
    <w:lvl w:ilvl="5" w:tplc="37BA6600">
      <w:start w:val="1"/>
      <w:numFmt w:val="bullet"/>
      <w:lvlText w:val=""/>
      <w:lvlJc w:val="left"/>
      <w:pPr>
        <w:ind w:left="4320" w:hanging="360"/>
      </w:pPr>
      <w:rPr>
        <w:rFonts w:hint="default" w:ascii="Wingdings" w:hAnsi="Wingdings"/>
      </w:rPr>
    </w:lvl>
    <w:lvl w:ilvl="6" w:tplc="912E2292">
      <w:start w:val="1"/>
      <w:numFmt w:val="bullet"/>
      <w:lvlText w:val=""/>
      <w:lvlJc w:val="left"/>
      <w:pPr>
        <w:ind w:left="5040" w:hanging="360"/>
      </w:pPr>
      <w:rPr>
        <w:rFonts w:hint="default" w:ascii="Symbol" w:hAnsi="Symbol"/>
      </w:rPr>
    </w:lvl>
    <w:lvl w:ilvl="7" w:tplc="A31CEA28">
      <w:start w:val="1"/>
      <w:numFmt w:val="bullet"/>
      <w:lvlText w:val="o"/>
      <w:lvlJc w:val="left"/>
      <w:pPr>
        <w:ind w:left="5760" w:hanging="360"/>
      </w:pPr>
      <w:rPr>
        <w:rFonts w:hint="default" w:ascii="Courier New" w:hAnsi="Courier New"/>
      </w:rPr>
    </w:lvl>
    <w:lvl w:ilvl="8" w:tplc="807237DC">
      <w:start w:val="1"/>
      <w:numFmt w:val="bullet"/>
      <w:lvlText w:val=""/>
      <w:lvlJc w:val="left"/>
      <w:pPr>
        <w:ind w:left="6480" w:hanging="360"/>
      </w:pPr>
      <w:rPr>
        <w:rFonts w:hint="default" w:ascii="Wingdings" w:hAnsi="Wingdings"/>
      </w:rPr>
    </w:lvl>
  </w:abstractNum>
  <w:abstractNum w:abstractNumId="22" w15:restartNumberingAfterBreak="0">
    <w:nsid w:val="6EA779C8"/>
    <w:multiLevelType w:val="hybridMultilevel"/>
    <w:tmpl w:val="1606488A"/>
    <w:lvl w:ilvl="0" w:tplc="34C49C6C">
      <w:start w:val="1"/>
      <w:numFmt w:val="bullet"/>
      <w:lvlText w:val=""/>
      <w:lvlJc w:val="left"/>
      <w:pPr>
        <w:ind w:left="720" w:hanging="360"/>
      </w:pPr>
      <w:rPr>
        <w:rFonts w:hint="default" w:ascii="Symbol" w:hAnsi="Symbol"/>
      </w:rPr>
    </w:lvl>
    <w:lvl w:ilvl="1" w:tplc="533EED24">
      <w:start w:val="1"/>
      <w:numFmt w:val="bullet"/>
      <w:lvlText w:val="o"/>
      <w:lvlJc w:val="left"/>
      <w:pPr>
        <w:ind w:left="1440" w:hanging="360"/>
      </w:pPr>
      <w:rPr>
        <w:rFonts w:hint="default" w:ascii="Courier New" w:hAnsi="Courier New"/>
      </w:rPr>
    </w:lvl>
    <w:lvl w:ilvl="2" w:tplc="3E768F16">
      <w:start w:val="1"/>
      <w:numFmt w:val="bullet"/>
      <w:lvlText w:val=""/>
      <w:lvlJc w:val="left"/>
      <w:pPr>
        <w:ind w:left="2160" w:hanging="360"/>
      </w:pPr>
      <w:rPr>
        <w:rFonts w:hint="default" w:ascii="Wingdings" w:hAnsi="Wingdings"/>
      </w:rPr>
    </w:lvl>
    <w:lvl w:ilvl="3" w:tplc="A9862EE6">
      <w:start w:val="1"/>
      <w:numFmt w:val="bullet"/>
      <w:lvlText w:val=""/>
      <w:lvlJc w:val="left"/>
      <w:pPr>
        <w:ind w:left="2880" w:hanging="360"/>
      </w:pPr>
      <w:rPr>
        <w:rFonts w:hint="default" w:ascii="Symbol" w:hAnsi="Symbol"/>
      </w:rPr>
    </w:lvl>
    <w:lvl w:ilvl="4" w:tplc="9B2C6584">
      <w:start w:val="1"/>
      <w:numFmt w:val="bullet"/>
      <w:lvlText w:val="o"/>
      <w:lvlJc w:val="left"/>
      <w:pPr>
        <w:ind w:left="3600" w:hanging="360"/>
      </w:pPr>
      <w:rPr>
        <w:rFonts w:hint="default" w:ascii="Courier New" w:hAnsi="Courier New"/>
      </w:rPr>
    </w:lvl>
    <w:lvl w:ilvl="5" w:tplc="F6D6093A">
      <w:start w:val="1"/>
      <w:numFmt w:val="bullet"/>
      <w:lvlText w:val=""/>
      <w:lvlJc w:val="left"/>
      <w:pPr>
        <w:ind w:left="4320" w:hanging="360"/>
      </w:pPr>
      <w:rPr>
        <w:rFonts w:hint="default" w:ascii="Wingdings" w:hAnsi="Wingdings"/>
      </w:rPr>
    </w:lvl>
    <w:lvl w:ilvl="6" w:tplc="56EAD2FC">
      <w:start w:val="1"/>
      <w:numFmt w:val="bullet"/>
      <w:lvlText w:val=""/>
      <w:lvlJc w:val="left"/>
      <w:pPr>
        <w:ind w:left="5040" w:hanging="360"/>
      </w:pPr>
      <w:rPr>
        <w:rFonts w:hint="default" w:ascii="Symbol" w:hAnsi="Symbol"/>
      </w:rPr>
    </w:lvl>
    <w:lvl w:ilvl="7" w:tplc="9EFC9642">
      <w:start w:val="1"/>
      <w:numFmt w:val="bullet"/>
      <w:lvlText w:val="o"/>
      <w:lvlJc w:val="left"/>
      <w:pPr>
        <w:ind w:left="5760" w:hanging="360"/>
      </w:pPr>
      <w:rPr>
        <w:rFonts w:hint="default" w:ascii="Courier New" w:hAnsi="Courier New"/>
      </w:rPr>
    </w:lvl>
    <w:lvl w:ilvl="8" w:tplc="D362E87C">
      <w:start w:val="1"/>
      <w:numFmt w:val="bullet"/>
      <w:lvlText w:val=""/>
      <w:lvlJc w:val="left"/>
      <w:pPr>
        <w:ind w:left="6480" w:hanging="360"/>
      </w:pPr>
      <w:rPr>
        <w:rFonts w:hint="default" w:ascii="Wingdings" w:hAnsi="Wingdings"/>
      </w:rPr>
    </w:lvl>
  </w:abstractNum>
  <w:abstractNum w:abstractNumId="23" w15:restartNumberingAfterBreak="0">
    <w:nsid w:val="7ED86A47"/>
    <w:multiLevelType w:val="hybridMultilevel"/>
    <w:tmpl w:val="D14E12C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936595890">
    <w:abstractNumId w:val="13"/>
  </w:num>
  <w:num w:numId="2" w16cid:durableId="1656833127">
    <w:abstractNumId w:val="18"/>
  </w:num>
  <w:num w:numId="3" w16cid:durableId="1959676056">
    <w:abstractNumId w:val="8"/>
  </w:num>
  <w:num w:numId="4" w16cid:durableId="1849564910">
    <w:abstractNumId w:val="12"/>
  </w:num>
  <w:num w:numId="5" w16cid:durableId="1308247335">
    <w:abstractNumId w:val="5"/>
  </w:num>
  <w:num w:numId="6" w16cid:durableId="289022593">
    <w:abstractNumId w:val="10"/>
  </w:num>
  <w:num w:numId="7" w16cid:durableId="563175542">
    <w:abstractNumId w:val="1"/>
  </w:num>
  <w:num w:numId="8" w16cid:durableId="1747805098">
    <w:abstractNumId w:val="22"/>
  </w:num>
  <w:num w:numId="9" w16cid:durableId="1609314273">
    <w:abstractNumId w:val="15"/>
  </w:num>
  <w:num w:numId="10" w16cid:durableId="1959682421">
    <w:abstractNumId w:val="21"/>
  </w:num>
  <w:num w:numId="11" w16cid:durableId="601181909">
    <w:abstractNumId w:val="6"/>
  </w:num>
  <w:num w:numId="12" w16cid:durableId="1263222753">
    <w:abstractNumId w:val="20"/>
  </w:num>
  <w:num w:numId="13" w16cid:durableId="676617198">
    <w:abstractNumId w:val="14"/>
  </w:num>
  <w:num w:numId="14" w16cid:durableId="814375282">
    <w:abstractNumId w:val="0"/>
  </w:num>
  <w:num w:numId="15" w16cid:durableId="161625639">
    <w:abstractNumId w:val="3"/>
  </w:num>
  <w:num w:numId="16" w16cid:durableId="987899530">
    <w:abstractNumId w:val="7"/>
  </w:num>
  <w:num w:numId="17" w16cid:durableId="1389187990">
    <w:abstractNumId w:val="17"/>
  </w:num>
  <w:num w:numId="18" w16cid:durableId="1702777654">
    <w:abstractNumId w:val="9"/>
  </w:num>
  <w:num w:numId="19" w16cid:durableId="892426836">
    <w:abstractNumId w:val="2"/>
  </w:num>
  <w:num w:numId="20" w16cid:durableId="548760945">
    <w:abstractNumId w:val="11"/>
  </w:num>
  <w:num w:numId="21" w16cid:durableId="2068065119">
    <w:abstractNumId w:val="4"/>
  </w:num>
  <w:num w:numId="22" w16cid:durableId="1428038330">
    <w:abstractNumId w:val="16"/>
  </w:num>
  <w:num w:numId="23" w16cid:durableId="1880361917">
    <w:abstractNumId w:val="19"/>
  </w:num>
  <w:num w:numId="24" w16cid:durableId="1699038508">
    <w:abstractNumId w:val="2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6"/>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88"/>
    <w:rsid w:val="00001C55"/>
    <w:rsid w:val="000043AE"/>
    <w:rsid w:val="000076E4"/>
    <w:rsid w:val="00007C1F"/>
    <w:rsid w:val="00011C49"/>
    <w:rsid w:val="0002210C"/>
    <w:rsid w:val="00023AA4"/>
    <w:rsid w:val="00024550"/>
    <w:rsid w:val="00025A29"/>
    <w:rsid w:val="00032175"/>
    <w:rsid w:val="0003308B"/>
    <w:rsid w:val="000373CD"/>
    <w:rsid w:val="00037AF3"/>
    <w:rsid w:val="00046B1D"/>
    <w:rsid w:val="0005001C"/>
    <w:rsid w:val="00050C23"/>
    <w:rsid w:val="000659FB"/>
    <w:rsid w:val="00070B04"/>
    <w:rsid w:val="00086231"/>
    <w:rsid w:val="00092145"/>
    <w:rsid w:val="000A0161"/>
    <w:rsid w:val="000A157A"/>
    <w:rsid w:val="000A17D6"/>
    <w:rsid w:val="000A5B50"/>
    <w:rsid w:val="000B650E"/>
    <w:rsid w:val="000C70BE"/>
    <w:rsid w:val="000D6A90"/>
    <w:rsid w:val="000D7FD3"/>
    <w:rsid w:val="000E08D0"/>
    <w:rsid w:val="000E11AD"/>
    <w:rsid w:val="000E3394"/>
    <w:rsid w:val="000E44F0"/>
    <w:rsid w:val="000E4DD0"/>
    <w:rsid w:val="000F06B2"/>
    <w:rsid w:val="000F11B3"/>
    <w:rsid w:val="000F3880"/>
    <w:rsid w:val="00105BD3"/>
    <w:rsid w:val="001070A8"/>
    <w:rsid w:val="00113A1B"/>
    <w:rsid w:val="0011460D"/>
    <w:rsid w:val="00120A33"/>
    <w:rsid w:val="00121ACF"/>
    <w:rsid w:val="00124F18"/>
    <w:rsid w:val="0012543E"/>
    <w:rsid w:val="00125944"/>
    <w:rsid w:val="00127713"/>
    <w:rsid w:val="00130B72"/>
    <w:rsid w:val="0013218B"/>
    <w:rsid w:val="001326BF"/>
    <w:rsid w:val="001368B8"/>
    <w:rsid w:val="00143B80"/>
    <w:rsid w:val="00150F37"/>
    <w:rsid w:val="001530B0"/>
    <w:rsid w:val="001540C9"/>
    <w:rsid w:val="001573EF"/>
    <w:rsid w:val="0016188F"/>
    <w:rsid w:val="00161A51"/>
    <w:rsid w:val="00166D6C"/>
    <w:rsid w:val="001711A3"/>
    <w:rsid w:val="00171E2B"/>
    <w:rsid w:val="00173B85"/>
    <w:rsid w:val="001763B6"/>
    <w:rsid w:val="00180351"/>
    <w:rsid w:val="001851D3"/>
    <w:rsid w:val="0019016F"/>
    <w:rsid w:val="00191663"/>
    <w:rsid w:val="001944F2"/>
    <w:rsid w:val="001A4E70"/>
    <w:rsid w:val="001B1384"/>
    <w:rsid w:val="001B7B90"/>
    <w:rsid w:val="001C6194"/>
    <w:rsid w:val="001D43B3"/>
    <w:rsid w:val="001F3848"/>
    <w:rsid w:val="001F3F68"/>
    <w:rsid w:val="001F5137"/>
    <w:rsid w:val="00200250"/>
    <w:rsid w:val="0020279C"/>
    <w:rsid w:val="0020565E"/>
    <w:rsid w:val="00205D4C"/>
    <w:rsid w:val="00211D63"/>
    <w:rsid w:val="00212706"/>
    <w:rsid w:val="00213EF2"/>
    <w:rsid w:val="00220AD5"/>
    <w:rsid w:val="002304F5"/>
    <w:rsid w:val="00231710"/>
    <w:rsid w:val="00234D5B"/>
    <w:rsid w:val="00237C4E"/>
    <w:rsid w:val="00242FF9"/>
    <w:rsid w:val="00250FB5"/>
    <w:rsid w:val="002732C8"/>
    <w:rsid w:val="00273B8A"/>
    <w:rsid w:val="00297BBA"/>
    <w:rsid w:val="002A3CFE"/>
    <w:rsid w:val="002A651F"/>
    <w:rsid w:val="002C01F2"/>
    <w:rsid w:val="002C16AB"/>
    <w:rsid w:val="002C3930"/>
    <w:rsid w:val="002C59EC"/>
    <w:rsid w:val="002D1971"/>
    <w:rsid w:val="002D4B15"/>
    <w:rsid w:val="002D53F0"/>
    <w:rsid w:val="002D63FE"/>
    <w:rsid w:val="002D7228"/>
    <w:rsid w:val="002D77DF"/>
    <w:rsid w:val="002E0F46"/>
    <w:rsid w:val="002E6EF6"/>
    <w:rsid w:val="002F1ED6"/>
    <w:rsid w:val="002F7170"/>
    <w:rsid w:val="00300BE2"/>
    <w:rsid w:val="00310813"/>
    <w:rsid w:val="00311CBE"/>
    <w:rsid w:val="0031489D"/>
    <w:rsid w:val="003161AB"/>
    <w:rsid w:val="00320B7A"/>
    <w:rsid w:val="00325310"/>
    <w:rsid w:val="00327F32"/>
    <w:rsid w:val="00330850"/>
    <w:rsid w:val="0034026E"/>
    <w:rsid w:val="00345010"/>
    <w:rsid w:val="0034720D"/>
    <w:rsid w:val="00347E79"/>
    <w:rsid w:val="00351076"/>
    <w:rsid w:val="00351674"/>
    <w:rsid w:val="0035214A"/>
    <w:rsid w:val="003522C2"/>
    <w:rsid w:val="00352316"/>
    <w:rsid w:val="0035435A"/>
    <w:rsid w:val="0035669F"/>
    <w:rsid w:val="00362D7E"/>
    <w:rsid w:val="003635B5"/>
    <w:rsid w:val="0036502B"/>
    <w:rsid w:val="003658CA"/>
    <w:rsid w:val="0037149A"/>
    <w:rsid w:val="0038693B"/>
    <w:rsid w:val="003909B3"/>
    <w:rsid w:val="00391C00"/>
    <w:rsid w:val="003A1852"/>
    <w:rsid w:val="003B183B"/>
    <w:rsid w:val="003C30B2"/>
    <w:rsid w:val="003C62B0"/>
    <w:rsid w:val="003D22A3"/>
    <w:rsid w:val="003D4776"/>
    <w:rsid w:val="003E08A4"/>
    <w:rsid w:val="003E3C56"/>
    <w:rsid w:val="003F2B7F"/>
    <w:rsid w:val="003F7BD2"/>
    <w:rsid w:val="00401563"/>
    <w:rsid w:val="00407FD4"/>
    <w:rsid w:val="00416984"/>
    <w:rsid w:val="004221FA"/>
    <w:rsid w:val="0042501B"/>
    <w:rsid w:val="00425148"/>
    <w:rsid w:val="0042662A"/>
    <w:rsid w:val="00426C19"/>
    <w:rsid w:val="004337B4"/>
    <w:rsid w:val="004366BD"/>
    <w:rsid w:val="00436C6F"/>
    <w:rsid w:val="0044241C"/>
    <w:rsid w:val="004455B2"/>
    <w:rsid w:val="00446380"/>
    <w:rsid w:val="004507AF"/>
    <w:rsid w:val="0045736A"/>
    <w:rsid w:val="004576AE"/>
    <w:rsid w:val="00460A5F"/>
    <w:rsid w:val="00471222"/>
    <w:rsid w:val="00474659"/>
    <w:rsid w:val="00483D43"/>
    <w:rsid w:val="004859E5"/>
    <w:rsid w:val="00486877"/>
    <w:rsid w:val="00490B4A"/>
    <w:rsid w:val="00491585"/>
    <w:rsid w:val="00492B00"/>
    <w:rsid w:val="00494559"/>
    <w:rsid w:val="004971FD"/>
    <w:rsid w:val="004A432E"/>
    <w:rsid w:val="004A6529"/>
    <w:rsid w:val="004B2FC9"/>
    <w:rsid w:val="004C2C84"/>
    <w:rsid w:val="004C324D"/>
    <w:rsid w:val="004C3B6D"/>
    <w:rsid w:val="004D12C6"/>
    <w:rsid w:val="004D25DE"/>
    <w:rsid w:val="004D2906"/>
    <w:rsid w:val="004D61ED"/>
    <w:rsid w:val="004E2199"/>
    <w:rsid w:val="004E317D"/>
    <w:rsid w:val="004E5A82"/>
    <w:rsid w:val="004E63A8"/>
    <w:rsid w:val="00501188"/>
    <w:rsid w:val="005047AE"/>
    <w:rsid w:val="00515F7F"/>
    <w:rsid w:val="00516C13"/>
    <w:rsid w:val="00517B91"/>
    <w:rsid w:val="00526D5B"/>
    <w:rsid w:val="00532879"/>
    <w:rsid w:val="00536330"/>
    <w:rsid w:val="005370B4"/>
    <w:rsid w:val="0055081C"/>
    <w:rsid w:val="00564403"/>
    <w:rsid w:val="00576050"/>
    <w:rsid w:val="005A4001"/>
    <w:rsid w:val="005A435B"/>
    <w:rsid w:val="005B4644"/>
    <w:rsid w:val="005D792C"/>
    <w:rsid w:val="005E202D"/>
    <w:rsid w:val="005E4AE1"/>
    <w:rsid w:val="005E7719"/>
    <w:rsid w:val="005F0844"/>
    <w:rsid w:val="005F3562"/>
    <w:rsid w:val="00603BE0"/>
    <w:rsid w:val="00614A99"/>
    <w:rsid w:val="00614B5F"/>
    <w:rsid w:val="006176FD"/>
    <w:rsid w:val="00623801"/>
    <w:rsid w:val="00636428"/>
    <w:rsid w:val="00640095"/>
    <w:rsid w:val="006416F0"/>
    <w:rsid w:val="00650B17"/>
    <w:rsid w:val="006614C6"/>
    <w:rsid w:val="00664173"/>
    <w:rsid w:val="006642D9"/>
    <w:rsid w:val="00670F86"/>
    <w:rsid w:val="00677F2F"/>
    <w:rsid w:val="006909E2"/>
    <w:rsid w:val="00693225"/>
    <w:rsid w:val="00696AA8"/>
    <w:rsid w:val="00697A41"/>
    <w:rsid w:val="006A1BCC"/>
    <w:rsid w:val="006A456C"/>
    <w:rsid w:val="006A7A11"/>
    <w:rsid w:val="006B38CE"/>
    <w:rsid w:val="006B7E9B"/>
    <w:rsid w:val="006C1933"/>
    <w:rsid w:val="006D06B4"/>
    <w:rsid w:val="006D46AC"/>
    <w:rsid w:val="006E067E"/>
    <w:rsid w:val="006E0F9D"/>
    <w:rsid w:val="006E24A7"/>
    <w:rsid w:val="006E3A9B"/>
    <w:rsid w:val="006E3BFB"/>
    <w:rsid w:val="006E7C70"/>
    <w:rsid w:val="006F1364"/>
    <w:rsid w:val="006F205B"/>
    <w:rsid w:val="006F35D8"/>
    <w:rsid w:val="006F5619"/>
    <w:rsid w:val="00706848"/>
    <w:rsid w:val="0071434C"/>
    <w:rsid w:val="00714DA1"/>
    <w:rsid w:val="00720322"/>
    <w:rsid w:val="00727DA3"/>
    <w:rsid w:val="00727FB8"/>
    <w:rsid w:val="00736597"/>
    <w:rsid w:val="007375F0"/>
    <w:rsid w:val="007409EB"/>
    <w:rsid w:val="00744872"/>
    <w:rsid w:val="00744C60"/>
    <w:rsid w:val="00752246"/>
    <w:rsid w:val="00753D82"/>
    <w:rsid w:val="007554CE"/>
    <w:rsid w:val="007573D5"/>
    <w:rsid w:val="00760180"/>
    <w:rsid w:val="00760AC8"/>
    <w:rsid w:val="00763FCF"/>
    <w:rsid w:val="0077320B"/>
    <w:rsid w:val="007747A3"/>
    <w:rsid w:val="007778FC"/>
    <w:rsid w:val="007804F0"/>
    <w:rsid w:val="00780AF2"/>
    <w:rsid w:val="007810A3"/>
    <w:rsid w:val="007814FD"/>
    <w:rsid w:val="007828AD"/>
    <w:rsid w:val="00785E12"/>
    <w:rsid w:val="00794FBF"/>
    <w:rsid w:val="007B7AD1"/>
    <w:rsid w:val="007C16D2"/>
    <w:rsid w:val="007C6C3F"/>
    <w:rsid w:val="007C7743"/>
    <w:rsid w:val="007C7ABE"/>
    <w:rsid w:val="007D0813"/>
    <w:rsid w:val="007D3EF0"/>
    <w:rsid w:val="007D7F2E"/>
    <w:rsid w:val="007E2A50"/>
    <w:rsid w:val="007E3989"/>
    <w:rsid w:val="007F3F46"/>
    <w:rsid w:val="007F7059"/>
    <w:rsid w:val="0080644C"/>
    <w:rsid w:val="00806FA6"/>
    <w:rsid w:val="0081385F"/>
    <w:rsid w:val="00817A19"/>
    <w:rsid w:val="00821B86"/>
    <w:rsid w:val="008269BB"/>
    <w:rsid w:val="00837121"/>
    <w:rsid w:val="0084125C"/>
    <w:rsid w:val="0084219A"/>
    <w:rsid w:val="008445FA"/>
    <w:rsid w:val="00847C0A"/>
    <w:rsid w:val="0086158F"/>
    <w:rsid w:val="00861891"/>
    <w:rsid w:val="00861F8B"/>
    <w:rsid w:val="00864FAA"/>
    <w:rsid w:val="00873ED1"/>
    <w:rsid w:val="008815BF"/>
    <w:rsid w:val="008825E4"/>
    <w:rsid w:val="00891F1C"/>
    <w:rsid w:val="00893731"/>
    <w:rsid w:val="008944B9"/>
    <w:rsid w:val="00895D93"/>
    <w:rsid w:val="00897D7F"/>
    <w:rsid w:val="008A196F"/>
    <w:rsid w:val="008A439B"/>
    <w:rsid w:val="008B0000"/>
    <w:rsid w:val="008B17C7"/>
    <w:rsid w:val="008B3AF9"/>
    <w:rsid w:val="008B4D39"/>
    <w:rsid w:val="008B644E"/>
    <w:rsid w:val="008B76A3"/>
    <w:rsid w:val="008E2525"/>
    <w:rsid w:val="008E36E2"/>
    <w:rsid w:val="008E65C8"/>
    <w:rsid w:val="008E72F5"/>
    <w:rsid w:val="008E7305"/>
    <w:rsid w:val="008E77A9"/>
    <w:rsid w:val="008F3D5A"/>
    <w:rsid w:val="008F74C2"/>
    <w:rsid w:val="00901E38"/>
    <w:rsid w:val="0090225D"/>
    <w:rsid w:val="009037CA"/>
    <w:rsid w:val="00904C2A"/>
    <w:rsid w:val="00912415"/>
    <w:rsid w:val="009158D6"/>
    <w:rsid w:val="00915924"/>
    <w:rsid w:val="00923E98"/>
    <w:rsid w:val="009266BA"/>
    <w:rsid w:val="00935575"/>
    <w:rsid w:val="00940AC3"/>
    <w:rsid w:val="0094124D"/>
    <w:rsid w:val="009433E2"/>
    <w:rsid w:val="009460BC"/>
    <w:rsid w:val="0096425B"/>
    <w:rsid w:val="00965681"/>
    <w:rsid w:val="00966248"/>
    <w:rsid w:val="009709FA"/>
    <w:rsid w:val="009B4E7F"/>
    <w:rsid w:val="009B6778"/>
    <w:rsid w:val="009C0990"/>
    <w:rsid w:val="009C31D3"/>
    <w:rsid w:val="009D6BF9"/>
    <w:rsid w:val="009E6D0D"/>
    <w:rsid w:val="009F2320"/>
    <w:rsid w:val="009F36AD"/>
    <w:rsid w:val="009F7F01"/>
    <w:rsid w:val="00A01F97"/>
    <w:rsid w:val="00A034B2"/>
    <w:rsid w:val="00A1226F"/>
    <w:rsid w:val="00A23FDC"/>
    <w:rsid w:val="00A24FDF"/>
    <w:rsid w:val="00A26864"/>
    <w:rsid w:val="00A35CA6"/>
    <w:rsid w:val="00A36AE1"/>
    <w:rsid w:val="00A51A23"/>
    <w:rsid w:val="00A54069"/>
    <w:rsid w:val="00A5442C"/>
    <w:rsid w:val="00A620C0"/>
    <w:rsid w:val="00A6263D"/>
    <w:rsid w:val="00A62C55"/>
    <w:rsid w:val="00A65482"/>
    <w:rsid w:val="00A655E5"/>
    <w:rsid w:val="00A6689C"/>
    <w:rsid w:val="00A67AD1"/>
    <w:rsid w:val="00A67BD4"/>
    <w:rsid w:val="00A72107"/>
    <w:rsid w:val="00A7576D"/>
    <w:rsid w:val="00A83459"/>
    <w:rsid w:val="00A85289"/>
    <w:rsid w:val="00A87E2F"/>
    <w:rsid w:val="00A922BD"/>
    <w:rsid w:val="00A92AFB"/>
    <w:rsid w:val="00A958BF"/>
    <w:rsid w:val="00AA5E09"/>
    <w:rsid w:val="00AA7A08"/>
    <w:rsid w:val="00AC29BE"/>
    <w:rsid w:val="00AC5462"/>
    <w:rsid w:val="00AC9828"/>
    <w:rsid w:val="00AE59D0"/>
    <w:rsid w:val="00AF1030"/>
    <w:rsid w:val="00AF4342"/>
    <w:rsid w:val="00AF5540"/>
    <w:rsid w:val="00B008CE"/>
    <w:rsid w:val="00B02792"/>
    <w:rsid w:val="00B02EA4"/>
    <w:rsid w:val="00B03429"/>
    <w:rsid w:val="00B04B45"/>
    <w:rsid w:val="00B103A7"/>
    <w:rsid w:val="00B13527"/>
    <w:rsid w:val="00B14711"/>
    <w:rsid w:val="00B17293"/>
    <w:rsid w:val="00B21911"/>
    <w:rsid w:val="00B21E4E"/>
    <w:rsid w:val="00B312F0"/>
    <w:rsid w:val="00B319FE"/>
    <w:rsid w:val="00B31AF5"/>
    <w:rsid w:val="00B40B7D"/>
    <w:rsid w:val="00B446E5"/>
    <w:rsid w:val="00B4497A"/>
    <w:rsid w:val="00B51D1F"/>
    <w:rsid w:val="00B66951"/>
    <w:rsid w:val="00B7020C"/>
    <w:rsid w:val="00B73505"/>
    <w:rsid w:val="00B82B10"/>
    <w:rsid w:val="00B84878"/>
    <w:rsid w:val="00B85595"/>
    <w:rsid w:val="00B8650E"/>
    <w:rsid w:val="00BA217D"/>
    <w:rsid w:val="00BA6930"/>
    <w:rsid w:val="00BB2028"/>
    <w:rsid w:val="00BB4965"/>
    <w:rsid w:val="00BC0AE6"/>
    <w:rsid w:val="00BC361E"/>
    <w:rsid w:val="00BC6405"/>
    <w:rsid w:val="00BC7D58"/>
    <w:rsid w:val="00BD5496"/>
    <w:rsid w:val="00BF29AC"/>
    <w:rsid w:val="00BF4361"/>
    <w:rsid w:val="00BF5CFE"/>
    <w:rsid w:val="00C03B4E"/>
    <w:rsid w:val="00C043EB"/>
    <w:rsid w:val="00C04E4A"/>
    <w:rsid w:val="00C16931"/>
    <w:rsid w:val="00C16ABF"/>
    <w:rsid w:val="00C20E81"/>
    <w:rsid w:val="00C236F5"/>
    <w:rsid w:val="00C30624"/>
    <w:rsid w:val="00C33E66"/>
    <w:rsid w:val="00C34B2B"/>
    <w:rsid w:val="00C42298"/>
    <w:rsid w:val="00C44164"/>
    <w:rsid w:val="00C44283"/>
    <w:rsid w:val="00C53708"/>
    <w:rsid w:val="00C55E69"/>
    <w:rsid w:val="00C71AFF"/>
    <w:rsid w:val="00C73ED1"/>
    <w:rsid w:val="00C752AE"/>
    <w:rsid w:val="00C772E0"/>
    <w:rsid w:val="00C77826"/>
    <w:rsid w:val="00C843ED"/>
    <w:rsid w:val="00C846E4"/>
    <w:rsid w:val="00C86277"/>
    <w:rsid w:val="00C86BEE"/>
    <w:rsid w:val="00C878F8"/>
    <w:rsid w:val="00C9403F"/>
    <w:rsid w:val="00C94E6C"/>
    <w:rsid w:val="00C9546A"/>
    <w:rsid w:val="00C9653F"/>
    <w:rsid w:val="00CA0109"/>
    <w:rsid w:val="00CA6150"/>
    <w:rsid w:val="00CB296E"/>
    <w:rsid w:val="00CB4DE4"/>
    <w:rsid w:val="00CD2C82"/>
    <w:rsid w:val="00CD34FD"/>
    <w:rsid w:val="00CD684A"/>
    <w:rsid w:val="00CD69D0"/>
    <w:rsid w:val="00CE2FEA"/>
    <w:rsid w:val="00CE416A"/>
    <w:rsid w:val="00CE5B91"/>
    <w:rsid w:val="00CF22C2"/>
    <w:rsid w:val="00CF5A18"/>
    <w:rsid w:val="00CF7E23"/>
    <w:rsid w:val="00D028B0"/>
    <w:rsid w:val="00D072D7"/>
    <w:rsid w:val="00D10A66"/>
    <w:rsid w:val="00D11097"/>
    <w:rsid w:val="00D14623"/>
    <w:rsid w:val="00D1524C"/>
    <w:rsid w:val="00D1613F"/>
    <w:rsid w:val="00D17646"/>
    <w:rsid w:val="00D30B1C"/>
    <w:rsid w:val="00D361FD"/>
    <w:rsid w:val="00D40FD5"/>
    <w:rsid w:val="00D43663"/>
    <w:rsid w:val="00D44945"/>
    <w:rsid w:val="00D477C2"/>
    <w:rsid w:val="00D52CFB"/>
    <w:rsid w:val="00D54DD0"/>
    <w:rsid w:val="00D56BBE"/>
    <w:rsid w:val="00D65706"/>
    <w:rsid w:val="00D66C91"/>
    <w:rsid w:val="00D728DB"/>
    <w:rsid w:val="00D73F18"/>
    <w:rsid w:val="00D84654"/>
    <w:rsid w:val="00D97109"/>
    <w:rsid w:val="00DA450A"/>
    <w:rsid w:val="00DB15B3"/>
    <w:rsid w:val="00DB1885"/>
    <w:rsid w:val="00DB6A41"/>
    <w:rsid w:val="00DC12DE"/>
    <w:rsid w:val="00DC6469"/>
    <w:rsid w:val="00DC6FE4"/>
    <w:rsid w:val="00DD5322"/>
    <w:rsid w:val="00DD6A15"/>
    <w:rsid w:val="00DE0683"/>
    <w:rsid w:val="00DE3F69"/>
    <w:rsid w:val="00DF0E0B"/>
    <w:rsid w:val="00DF3EA4"/>
    <w:rsid w:val="00E001B9"/>
    <w:rsid w:val="00E060FB"/>
    <w:rsid w:val="00E1004A"/>
    <w:rsid w:val="00E13721"/>
    <w:rsid w:val="00E14683"/>
    <w:rsid w:val="00E14AAE"/>
    <w:rsid w:val="00E200E6"/>
    <w:rsid w:val="00E201E6"/>
    <w:rsid w:val="00E30F3A"/>
    <w:rsid w:val="00E3451C"/>
    <w:rsid w:val="00E37956"/>
    <w:rsid w:val="00E467EE"/>
    <w:rsid w:val="00E5242C"/>
    <w:rsid w:val="00E5250D"/>
    <w:rsid w:val="00E63140"/>
    <w:rsid w:val="00E71EF0"/>
    <w:rsid w:val="00E73B4D"/>
    <w:rsid w:val="00E75B9B"/>
    <w:rsid w:val="00E76816"/>
    <w:rsid w:val="00E76A98"/>
    <w:rsid w:val="00E779FA"/>
    <w:rsid w:val="00E902C7"/>
    <w:rsid w:val="00E90F09"/>
    <w:rsid w:val="00E92FCA"/>
    <w:rsid w:val="00EA01EB"/>
    <w:rsid w:val="00EA1045"/>
    <w:rsid w:val="00EA1FD3"/>
    <w:rsid w:val="00EA71C3"/>
    <w:rsid w:val="00EB1931"/>
    <w:rsid w:val="00EC10F5"/>
    <w:rsid w:val="00EC69E8"/>
    <w:rsid w:val="00EC6B1A"/>
    <w:rsid w:val="00ED0F37"/>
    <w:rsid w:val="00ED5B9A"/>
    <w:rsid w:val="00EE082F"/>
    <w:rsid w:val="00EE2A15"/>
    <w:rsid w:val="00EE2A2B"/>
    <w:rsid w:val="00EF1B1E"/>
    <w:rsid w:val="00EF4EAD"/>
    <w:rsid w:val="00EF7452"/>
    <w:rsid w:val="00F002CF"/>
    <w:rsid w:val="00F11E31"/>
    <w:rsid w:val="00F127BF"/>
    <w:rsid w:val="00F16542"/>
    <w:rsid w:val="00F2274D"/>
    <w:rsid w:val="00F25B91"/>
    <w:rsid w:val="00F272EF"/>
    <w:rsid w:val="00F34540"/>
    <w:rsid w:val="00F34D33"/>
    <w:rsid w:val="00F367F6"/>
    <w:rsid w:val="00F41C31"/>
    <w:rsid w:val="00F42CEA"/>
    <w:rsid w:val="00F519E2"/>
    <w:rsid w:val="00F71AB6"/>
    <w:rsid w:val="00F722AC"/>
    <w:rsid w:val="00F7518E"/>
    <w:rsid w:val="00F77942"/>
    <w:rsid w:val="00F80577"/>
    <w:rsid w:val="00F84EA9"/>
    <w:rsid w:val="00F86350"/>
    <w:rsid w:val="00F878F9"/>
    <w:rsid w:val="00F87B24"/>
    <w:rsid w:val="00F90A30"/>
    <w:rsid w:val="00F923B8"/>
    <w:rsid w:val="00F93564"/>
    <w:rsid w:val="00F94802"/>
    <w:rsid w:val="00FA5CE7"/>
    <w:rsid w:val="00FB47BA"/>
    <w:rsid w:val="00FC26E6"/>
    <w:rsid w:val="00FC4857"/>
    <w:rsid w:val="00FC5305"/>
    <w:rsid w:val="00FC606D"/>
    <w:rsid w:val="00FD0F64"/>
    <w:rsid w:val="00FD3B00"/>
    <w:rsid w:val="00FD4C94"/>
    <w:rsid w:val="00FF3DCE"/>
    <w:rsid w:val="00FF7C1B"/>
    <w:rsid w:val="0181FBBC"/>
    <w:rsid w:val="0186A37B"/>
    <w:rsid w:val="01CA50DB"/>
    <w:rsid w:val="024405EA"/>
    <w:rsid w:val="024AA071"/>
    <w:rsid w:val="031FD7F0"/>
    <w:rsid w:val="0327C69C"/>
    <w:rsid w:val="03683903"/>
    <w:rsid w:val="041F3317"/>
    <w:rsid w:val="053E00D4"/>
    <w:rsid w:val="05B6B64B"/>
    <w:rsid w:val="0607421E"/>
    <w:rsid w:val="0632F9AE"/>
    <w:rsid w:val="0661E59D"/>
    <w:rsid w:val="0675340C"/>
    <w:rsid w:val="068CC0F6"/>
    <w:rsid w:val="06B1BE19"/>
    <w:rsid w:val="06BE52C5"/>
    <w:rsid w:val="06E30844"/>
    <w:rsid w:val="0704E450"/>
    <w:rsid w:val="078554C6"/>
    <w:rsid w:val="079A9BFE"/>
    <w:rsid w:val="08C2ACBF"/>
    <w:rsid w:val="09772470"/>
    <w:rsid w:val="09BE54DA"/>
    <w:rsid w:val="09C5AEDB"/>
    <w:rsid w:val="09DF5025"/>
    <w:rsid w:val="0A743758"/>
    <w:rsid w:val="0ADFAC7D"/>
    <w:rsid w:val="0AE5FB37"/>
    <w:rsid w:val="0B3F03D7"/>
    <w:rsid w:val="0B49D09A"/>
    <w:rsid w:val="0B99CF62"/>
    <w:rsid w:val="0B9CE392"/>
    <w:rsid w:val="0BB314E2"/>
    <w:rsid w:val="0BCDE245"/>
    <w:rsid w:val="0C0A756C"/>
    <w:rsid w:val="0C30A96B"/>
    <w:rsid w:val="0D23D2DD"/>
    <w:rsid w:val="0D262666"/>
    <w:rsid w:val="0D5C26A1"/>
    <w:rsid w:val="0D6C2662"/>
    <w:rsid w:val="0DC8079D"/>
    <w:rsid w:val="0DE85B3C"/>
    <w:rsid w:val="0DF67940"/>
    <w:rsid w:val="0E14BA9C"/>
    <w:rsid w:val="0E270976"/>
    <w:rsid w:val="0E6C6889"/>
    <w:rsid w:val="0E7B5958"/>
    <w:rsid w:val="0E946748"/>
    <w:rsid w:val="0ED8CEA4"/>
    <w:rsid w:val="0FA879C4"/>
    <w:rsid w:val="0FC763BD"/>
    <w:rsid w:val="1009A0BE"/>
    <w:rsid w:val="1015FEB0"/>
    <w:rsid w:val="101A2AEA"/>
    <w:rsid w:val="124331EA"/>
    <w:rsid w:val="1276E7A0"/>
    <w:rsid w:val="12AAD9EF"/>
    <w:rsid w:val="13049A19"/>
    <w:rsid w:val="13146894"/>
    <w:rsid w:val="13585640"/>
    <w:rsid w:val="13A1058E"/>
    <w:rsid w:val="13A6D852"/>
    <w:rsid w:val="13AADBFE"/>
    <w:rsid w:val="140B491E"/>
    <w:rsid w:val="140CC53E"/>
    <w:rsid w:val="146BD5CB"/>
    <w:rsid w:val="14A28739"/>
    <w:rsid w:val="14A70E4E"/>
    <w:rsid w:val="15786803"/>
    <w:rsid w:val="1586C28D"/>
    <w:rsid w:val="16188368"/>
    <w:rsid w:val="1627E89D"/>
    <w:rsid w:val="16383277"/>
    <w:rsid w:val="169B0A17"/>
    <w:rsid w:val="169E48FE"/>
    <w:rsid w:val="16FC51BE"/>
    <w:rsid w:val="17C3B45B"/>
    <w:rsid w:val="17EFC22B"/>
    <w:rsid w:val="18045E39"/>
    <w:rsid w:val="186A593F"/>
    <w:rsid w:val="190983E9"/>
    <w:rsid w:val="1917003A"/>
    <w:rsid w:val="1978941B"/>
    <w:rsid w:val="19A08EB0"/>
    <w:rsid w:val="1A752F69"/>
    <w:rsid w:val="1A7C1BFA"/>
    <w:rsid w:val="1A82485F"/>
    <w:rsid w:val="1AA0DBC0"/>
    <w:rsid w:val="1B523EF0"/>
    <w:rsid w:val="1B784239"/>
    <w:rsid w:val="1BE55C34"/>
    <w:rsid w:val="1C11F550"/>
    <w:rsid w:val="1CBF2945"/>
    <w:rsid w:val="1CD2F792"/>
    <w:rsid w:val="1D02266F"/>
    <w:rsid w:val="1D10F30F"/>
    <w:rsid w:val="1DBFD153"/>
    <w:rsid w:val="1E3FCB79"/>
    <w:rsid w:val="1E48BD99"/>
    <w:rsid w:val="1E7BBC3F"/>
    <w:rsid w:val="1F401308"/>
    <w:rsid w:val="1FA80B73"/>
    <w:rsid w:val="202B4A45"/>
    <w:rsid w:val="207D45E4"/>
    <w:rsid w:val="20DCCDAA"/>
    <w:rsid w:val="2101A8DE"/>
    <w:rsid w:val="211E78CD"/>
    <w:rsid w:val="219F840C"/>
    <w:rsid w:val="21C2CD87"/>
    <w:rsid w:val="223E9B42"/>
    <w:rsid w:val="227BE9C7"/>
    <w:rsid w:val="22E27018"/>
    <w:rsid w:val="22F32197"/>
    <w:rsid w:val="230BE108"/>
    <w:rsid w:val="236CBE48"/>
    <w:rsid w:val="239A5432"/>
    <w:rsid w:val="23D9CDCE"/>
    <w:rsid w:val="240CDAF6"/>
    <w:rsid w:val="248122DA"/>
    <w:rsid w:val="24B73806"/>
    <w:rsid w:val="265FA0E8"/>
    <w:rsid w:val="26AD8041"/>
    <w:rsid w:val="26E806B6"/>
    <w:rsid w:val="26EFA223"/>
    <w:rsid w:val="27371C07"/>
    <w:rsid w:val="284ED656"/>
    <w:rsid w:val="285420C9"/>
    <w:rsid w:val="288C497A"/>
    <w:rsid w:val="28AE1E80"/>
    <w:rsid w:val="2908E81A"/>
    <w:rsid w:val="29231A80"/>
    <w:rsid w:val="293007B6"/>
    <w:rsid w:val="29926ED9"/>
    <w:rsid w:val="2A19D2BC"/>
    <w:rsid w:val="2A279221"/>
    <w:rsid w:val="2A3189DC"/>
    <w:rsid w:val="2A5404FC"/>
    <w:rsid w:val="2A6DC580"/>
    <w:rsid w:val="2AABB5FE"/>
    <w:rsid w:val="2B9C5050"/>
    <w:rsid w:val="2BE5AE99"/>
    <w:rsid w:val="2C3C3D6F"/>
    <w:rsid w:val="2C478443"/>
    <w:rsid w:val="2C5821B6"/>
    <w:rsid w:val="2C79108F"/>
    <w:rsid w:val="2CE2391D"/>
    <w:rsid w:val="2D0FFC96"/>
    <w:rsid w:val="2D5FCBA5"/>
    <w:rsid w:val="2D6194D6"/>
    <w:rsid w:val="2D64AA95"/>
    <w:rsid w:val="2D64B2AB"/>
    <w:rsid w:val="2D6BAA0F"/>
    <w:rsid w:val="2DC08392"/>
    <w:rsid w:val="2E5E3E79"/>
    <w:rsid w:val="2E6F92E6"/>
    <w:rsid w:val="2ECD8A59"/>
    <w:rsid w:val="2ED9D3BC"/>
    <w:rsid w:val="2F0786DD"/>
    <w:rsid w:val="2F683FE7"/>
    <w:rsid w:val="2F85A9A9"/>
    <w:rsid w:val="3009CBB8"/>
    <w:rsid w:val="30186CB0"/>
    <w:rsid w:val="303F7EA4"/>
    <w:rsid w:val="3045AE82"/>
    <w:rsid w:val="305605A7"/>
    <w:rsid w:val="3088CBB5"/>
    <w:rsid w:val="30B9B166"/>
    <w:rsid w:val="31075702"/>
    <w:rsid w:val="311AD4D5"/>
    <w:rsid w:val="314DF2FC"/>
    <w:rsid w:val="31B07C8F"/>
    <w:rsid w:val="31BF2D41"/>
    <w:rsid w:val="31C3EA2C"/>
    <w:rsid w:val="327F5120"/>
    <w:rsid w:val="328BC793"/>
    <w:rsid w:val="32C534DD"/>
    <w:rsid w:val="3349047C"/>
    <w:rsid w:val="334EF90D"/>
    <w:rsid w:val="33AE546C"/>
    <w:rsid w:val="33CFF9D5"/>
    <w:rsid w:val="341517BD"/>
    <w:rsid w:val="34338CDA"/>
    <w:rsid w:val="34C18EDA"/>
    <w:rsid w:val="35559235"/>
    <w:rsid w:val="35CC1415"/>
    <w:rsid w:val="360CBB3F"/>
    <w:rsid w:val="366AAB9B"/>
    <w:rsid w:val="368CF761"/>
    <w:rsid w:val="36AA40C7"/>
    <w:rsid w:val="36DB7929"/>
    <w:rsid w:val="37116DF4"/>
    <w:rsid w:val="384FDBDC"/>
    <w:rsid w:val="38515268"/>
    <w:rsid w:val="38709A78"/>
    <w:rsid w:val="38FE20D8"/>
    <w:rsid w:val="3A4A46C4"/>
    <w:rsid w:val="3A4AE89F"/>
    <w:rsid w:val="3A7DA179"/>
    <w:rsid w:val="3AB521A7"/>
    <w:rsid w:val="3AD1B043"/>
    <w:rsid w:val="3B0D74ED"/>
    <w:rsid w:val="3B1A3475"/>
    <w:rsid w:val="3B202AFF"/>
    <w:rsid w:val="3B224B05"/>
    <w:rsid w:val="3BAA313B"/>
    <w:rsid w:val="3BABD65C"/>
    <w:rsid w:val="3C47E37A"/>
    <w:rsid w:val="3CD8DD8D"/>
    <w:rsid w:val="3CFE68C5"/>
    <w:rsid w:val="3D2BC490"/>
    <w:rsid w:val="3D7199B3"/>
    <w:rsid w:val="3E326C38"/>
    <w:rsid w:val="3E7C7434"/>
    <w:rsid w:val="3E85D496"/>
    <w:rsid w:val="3E88DE06"/>
    <w:rsid w:val="3EC82027"/>
    <w:rsid w:val="3F6CF978"/>
    <w:rsid w:val="402625B7"/>
    <w:rsid w:val="403A9A9C"/>
    <w:rsid w:val="40B023D2"/>
    <w:rsid w:val="40ECC4A7"/>
    <w:rsid w:val="411EF766"/>
    <w:rsid w:val="417CE8E8"/>
    <w:rsid w:val="41A7E556"/>
    <w:rsid w:val="41C0326A"/>
    <w:rsid w:val="41F51183"/>
    <w:rsid w:val="427CE2AA"/>
    <w:rsid w:val="42BDE1D7"/>
    <w:rsid w:val="4304EFE5"/>
    <w:rsid w:val="432D796B"/>
    <w:rsid w:val="434088F4"/>
    <w:rsid w:val="435B5EA1"/>
    <w:rsid w:val="43E93138"/>
    <w:rsid w:val="4426E8E3"/>
    <w:rsid w:val="44A37B5C"/>
    <w:rsid w:val="44BC0436"/>
    <w:rsid w:val="44F1FE00"/>
    <w:rsid w:val="44F96A29"/>
    <w:rsid w:val="45A3AAC2"/>
    <w:rsid w:val="45CD515A"/>
    <w:rsid w:val="465F6FAE"/>
    <w:rsid w:val="46CA1C8B"/>
    <w:rsid w:val="46FEFCF2"/>
    <w:rsid w:val="47B0CE1D"/>
    <w:rsid w:val="47FEEF51"/>
    <w:rsid w:val="48113E1B"/>
    <w:rsid w:val="483A4DFA"/>
    <w:rsid w:val="485C0688"/>
    <w:rsid w:val="488CFA6C"/>
    <w:rsid w:val="48D797D7"/>
    <w:rsid w:val="49562EC3"/>
    <w:rsid w:val="49B53370"/>
    <w:rsid w:val="4A2FEFF0"/>
    <w:rsid w:val="4AA99CE5"/>
    <w:rsid w:val="4B2EACC3"/>
    <w:rsid w:val="4B4668F0"/>
    <w:rsid w:val="4B8EFE2D"/>
    <w:rsid w:val="4BB24C2E"/>
    <w:rsid w:val="4D2F88A9"/>
    <w:rsid w:val="4D5649AE"/>
    <w:rsid w:val="4DAACD6E"/>
    <w:rsid w:val="4DC04C21"/>
    <w:rsid w:val="4DC5C478"/>
    <w:rsid w:val="4EFD2A36"/>
    <w:rsid w:val="4F0552B2"/>
    <w:rsid w:val="4FC20912"/>
    <w:rsid w:val="500E412A"/>
    <w:rsid w:val="503F9247"/>
    <w:rsid w:val="50649EF0"/>
    <w:rsid w:val="508B9F9E"/>
    <w:rsid w:val="509C5285"/>
    <w:rsid w:val="50F71395"/>
    <w:rsid w:val="5126F9A2"/>
    <w:rsid w:val="512CE25C"/>
    <w:rsid w:val="5151BC14"/>
    <w:rsid w:val="525554EB"/>
    <w:rsid w:val="526FE345"/>
    <w:rsid w:val="52B84D3B"/>
    <w:rsid w:val="52CDB9E6"/>
    <w:rsid w:val="52D6D708"/>
    <w:rsid w:val="534500B7"/>
    <w:rsid w:val="5354B9E8"/>
    <w:rsid w:val="5358B6A2"/>
    <w:rsid w:val="53C1F2B9"/>
    <w:rsid w:val="5433B476"/>
    <w:rsid w:val="54B6A024"/>
    <w:rsid w:val="54CA5ABA"/>
    <w:rsid w:val="54DB6491"/>
    <w:rsid w:val="5514E594"/>
    <w:rsid w:val="5532E3AD"/>
    <w:rsid w:val="55554369"/>
    <w:rsid w:val="555F17E5"/>
    <w:rsid w:val="55C4D4EA"/>
    <w:rsid w:val="56711AD8"/>
    <w:rsid w:val="56D7A449"/>
    <w:rsid w:val="56FF468E"/>
    <w:rsid w:val="574036AC"/>
    <w:rsid w:val="57A8DDAE"/>
    <w:rsid w:val="57DA9338"/>
    <w:rsid w:val="57F16E93"/>
    <w:rsid w:val="5825B4EE"/>
    <w:rsid w:val="58533187"/>
    <w:rsid w:val="58A14C38"/>
    <w:rsid w:val="58CA6AF2"/>
    <w:rsid w:val="58D1F798"/>
    <w:rsid w:val="59488F32"/>
    <w:rsid w:val="596A40E1"/>
    <w:rsid w:val="5985401A"/>
    <w:rsid w:val="59A95B6D"/>
    <w:rsid w:val="5A547E9F"/>
    <w:rsid w:val="5A5C4E32"/>
    <w:rsid w:val="5B31E3E5"/>
    <w:rsid w:val="5B326118"/>
    <w:rsid w:val="5B4870D2"/>
    <w:rsid w:val="5B819237"/>
    <w:rsid w:val="5BC065B4"/>
    <w:rsid w:val="5C65058C"/>
    <w:rsid w:val="5C8AE792"/>
    <w:rsid w:val="5D6EB8A4"/>
    <w:rsid w:val="5DB7122F"/>
    <w:rsid w:val="5DE2489D"/>
    <w:rsid w:val="5EC3F717"/>
    <w:rsid w:val="5ECBA256"/>
    <w:rsid w:val="5F03E4B5"/>
    <w:rsid w:val="5F42BA08"/>
    <w:rsid w:val="5F96069A"/>
    <w:rsid w:val="5FB8CBAC"/>
    <w:rsid w:val="5FCF2219"/>
    <w:rsid w:val="6002FF61"/>
    <w:rsid w:val="6036DBDA"/>
    <w:rsid w:val="6071802A"/>
    <w:rsid w:val="609B4117"/>
    <w:rsid w:val="609E6407"/>
    <w:rsid w:val="611683EE"/>
    <w:rsid w:val="61D26782"/>
    <w:rsid w:val="61DBCE97"/>
    <w:rsid w:val="61F6E345"/>
    <w:rsid w:val="61F81DDD"/>
    <w:rsid w:val="627F1FC3"/>
    <w:rsid w:val="62F1080C"/>
    <w:rsid w:val="635D488E"/>
    <w:rsid w:val="6363EC02"/>
    <w:rsid w:val="63F57312"/>
    <w:rsid w:val="642394AC"/>
    <w:rsid w:val="6447BC77"/>
    <w:rsid w:val="64498890"/>
    <w:rsid w:val="644AED55"/>
    <w:rsid w:val="646010E7"/>
    <w:rsid w:val="64D7DA2A"/>
    <w:rsid w:val="64DBB1CB"/>
    <w:rsid w:val="65068BF0"/>
    <w:rsid w:val="656F8DBE"/>
    <w:rsid w:val="6612F131"/>
    <w:rsid w:val="6647178F"/>
    <w:rsid w:val="66AACBEC"/>
    <w:rsid w:val="66C21F54"/>
    <w:rsid w:val="66D10394"/>
    <w:rsid w:val="66DF7091"/>
    <w:rsid w:val="67395AAA"/>
    <w:rsid w:val="6755311E"/>
    <w:rsid w:val="6759BFEF"/>
    <w:rsid w:val="67AB6D97"/>
    <w:rsid w:val="68698811"/>
    <w:rsid w:val="68DA5C5F"/>
    <w:rsid w:val="691E05B3"/>
    <w:rsid w:val="696108F3"/>
    <w:rsid w:val="6964B683"/>
    <w:rsid w:val="69D8AC6F"/>
    <w:rsid w:val="6A3179C9"/>
    <w:rsid w:val="6A6E0738"/>
    <w:rsid w:val="6A7B2D9B"/>
    <w:rsid w:val="6AE73DFB"/>
    <w:rsid w:val="6B093609"/>
    <w:rsid w:val="6B2013E0"/>
    <w:rsid w:val="6B8C60D6"/>
    <w:rsid w:val="6C412682"/>
    <w:rsid w:val="6C7162CA"/>
    <w:rsid w:val="6D44101A"/>
    <w:rsid w:val="6D5D20BF"/>
    <w:rsid w:val="6D71CFE1"/>
    <w:rsid w:val="6E6EBBC6"/>
    <w:rsid w:val="6E9E417B"/>
    <w:rsid w:val="6F6EA818"/>
    <w:rsid w:val="6F969897"/>
    <w:rsid w:val="6F9BC67D"/>
    <w:rsid w:val="6FB96C22"/>
    <w:rsid w:val="703355E8"/>
    <w:rsid w:val="709D0D36"/>
    <w:rsid w:val="70D2040E"/>
    <w:rsid w:val="70F15B61"/>
    <w:rsid w:val="7150AA58"/>
    <w:rsid w:val="71654A4E"/>
    <w:rsid w:val="71B19025"/>
    <w:rsid w:val="71BEBA6A"/>
    <w:rsid w:val="721D452E"/>
    <w:rsid w:val="726BC6FE"/>
    <w:rsid w:val="72E3E7AE"/>
    <w:rsid w:val="7320DF78"/>
    <w:rsid w:val="737F95F6"/>
    <w:rsid w:val="73FCDA28"/>
    <w:rsid w:val="75FF1848"/>
    <w:rsid w:val="767947AD"/>
    <w:rsid w:val="76A366C4"/>
    <w:rsid w:val="76D6F9E7"/>
    <w:rsid w:val="77047D1A"/>
    <w:rsid w:val="7708822C"/>
    <w:rsid w:val="770C0297"/>
    <w:rsid w:val="7733E752"/>
    <w:rsid w:val="77550578"/>
    <w:rsid w:val="78967783"/>
    <w:rsid w:val="78BD328F"/>
    <w:rsid w:val="78FBFFC0"/>
    <w:rsid w:val="78FD6C59"/>
    <w:rsid w:val="7946DD2E"/>
    <w:rsid w:val="79893886"/>
    <w:rsid w:val="79B9A123"/>
    <w:rsid w:val="79E52BD5"/>
    <w:rsid w:val="7A408DB4"/>
    <w:rsid w:val="7A61BBB8"/>
    <w:rsid w:val="7A6C7613"/>
    <w:rsid w:val="7B0A12EB"/>
    <w:rsid w:val="7B4C2500"/>
    <w:rsid w:val="7B920253"/>
    <w:rsid w:val="7BC810EF"/>
    <w:rsid w:val="7BEDA630"/>
    <w:rsid w:val="7BEF3DE6"/>
    <w:rsid w:val="7C065A5A"/>
    <w:rsid w:val="7D1BE1F7"/>
    <w:rsid w:val="7D4422A8"/>
    <w:rsid w:val="7D666659"/>
    <w:rsid w:val="7D881D7A"/>
    <w:rsid w:val="7D9C68E7"/>
    <w:rsid w:val="7DB044C3"/>
    <w:rsid w:val="7DE8FA1D"/>
    <w:rsid w:val="7E17C7A6"/>
    <w:rsid w:val="7F04E2CF"/>
    <w:rsid w:val="7F9834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AA3C2"/>
  <w15:chartTrackingRefBased/>
  <w15:docId w15:val="{EB12DE29-FFC3-4535-8C99-F0518FE656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E202D"/>
    <w:rPr>
      <w:rFonts w:ascii="Arial" w:hAnsi="Arial"/>
      <w:sz w:val="24"/>
    </w:rPr>
  </w:style>
  <w:style w:type="paragraph" w:styleId="Heading1">
    <w:name w:val="heading 1"/>
    <w:basedOn w:val="Normal"/>
    <w:next w:val="Normal"/>
    <w:link w:val="Heading1Char"/>
    <w:uiPriority w:val="9"/>
    <w:qFormat/>
    <w:rsid w:val="00501188"/>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1188"/>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11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11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11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1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18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1188"/>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501188"/>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501188"/>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501188"/>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501188"/>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50118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0118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0118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01188"/>
    <w:rPr>
      <w:rFonts w:eastAsiaTheme="majorEastAsia" w:cstheme="majorBidi"/>
      <w:color w:val="272727" w:themeColor="text1" w:themeTint="D8"/>
    </w:rPr>
  </w:style>
  <w:style w:type="paragraph" w:styleId="Title">
    <w:name w:val="Title"/>
    <w:basedOn w:val="Normal"/>
    <w:next w:val="Normal"/>
    <w:link w:val="TitleChar"/>
    <w:uiPriority w:val="10"/>
    <w:qFormat/>
    <w:rsid w:val="0050118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0118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0118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01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188"/>
    <w:pPr>
      <w:spacing w:before="160"/>
      <w:jc w:val="center"/>
    </w:pPr>
    <w:rPr>
      <w:i/>
      <w:iCs/>
      <w:color w:val="404040" w:themeColor="text1" w:themeTint="BF"/>
    </w:rPr>
  </w:style>
  <w:style w:type="character" w:styleId="QuoteChar" w:customStyle="1">
    <w:name w:val="Quote Char"/>
    <w:basedOn w:val="DefaultParagraphFont"/>
    <w:link w:val="Quote"/>
    <w:uiPriority w:val="29"/>
    <w:rsid w:val="00501188"/>
    <w:rPr>
      <w:i/>
      <w:iCs/>
      <w:color w:val="404040" w:themeColor="text1" w:themeTint="BF"/>
    </w:rPr>
  </w:style>
  <w:style w:type="paragraph" w:styleId="ListParagraph">
    <w:name w:val="List Paragraph"/>
    <w:basedOn w:val="Normal"/>
    <w:uiPriority w:val="34"/>
    <w:qFormat/>
    <w:rsid w:val="00501188"/>
    <w:pPr>
      <w:ind w:left="720"/>
      <w:contextualSpacing/>
    </w:pPr>
  </w:style>
  <w:style w:type="character" w:styleId="IntenseEmphasis">
    <w:name w:val="Intense Emphasis"/>
    <w:basedOn w:val="DefaultParagraphFont"/>
    <w:uiPriority w:val="21"/>
    <w:qFormat/>
    <w:rsid w:val="00501188"/>
    <w:rPr>
      <w:i/>
      <w:iCs/>
      <w:color w:val="2F5496" w:themeColor="accent1" w:themeShade="BF"/>
    </w:rPr>
  </w:style>
  <w:style w:type="paragraph" w:styleId="IntenseQuote">
    <w:name w:val="Intense Quote"/>
    <w:basedOn w:val="Normal"/>
    <w:next w:val="Normal"/>
    <w:link w:val="IntenseQuoteChar"/>
    <w:uiPriority w:val="30"/>
    <w:qFormat/>
    <w:rsid w:val="00501188"/>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501188"/>
    <w:rPr>
      <w:i/>
      <w:iCs/>
      <w:color w:val="2F5496" w:themeColor="accent1" w:themeShade="BF"/>
    </w:rPr>
  </w:style>
  <w:style w:type="character" w:styleId="IntenseReference">
    <w:name w:val="Intense Reference"/>
    <w:basedOn w:val="DefaultParagraphFont"/>
    <w:uiPriority w:val="32"/>
    <w:qFormat/>
    <w:rsid w:val="00501188"/>
    <w:rPr>
      <w:b/>
      <w:bCs/>
      <w:smallCaps/>
      <w:color w:val="2F5496" w:themeColor="accent1" w:themeShade="BF"/>
      <w:spacing w:val="5"/>
    </w:rPr>
  </w:style>
  <w:style w:type="paragraph" w:styleId="Header">
    <w:name w:val="header"/>
    <w:basedOn w:val="Normal"/>
    <w:link w:val="HeaderChar"/>
    <w:uiPriority w:val="99"/>
    <w:unhideWhenUsed/>
    <w:rsid w:val="00C3062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30624"/>
  </w:style>
  <w:style w:type="paragraph" w:styleId="Footer">
    <w:name w:val="footer"/>
    <w:basedOn w:val="Normal"/>
    <w:link w:val="FooterChar"/>
    <w:uiPriority w:val="99"/>
    <w:unhideWhenUsed/>
    <w:rsid w:val="00C3062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30624"/>
  </w:style>
  <w:style w:type="table" w:styleId="TableGrid">
    <w:name w:val="Table Grid"/>
    <w:basedOn w:val="TableNormal"/>
    <w:uiPriority w:val="39"/>
    <w:rsid w:val="006E7C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0043AE"/>
    <w:rPr>
      <w:color w:val="0000FF"/>
      <w:u w:val="single"/>
    </w:rPr>
  </w:style>
  <w:style w:type="paragraph" w:styleId="xmsonormal" w:customStyle="1">
    <w:name w:val="x_msonormal"/>
    <w:basedOn w:val="Normal"/>
    <w:rsid w:val="00FB47BA"/>
    <w:pPr>
      <w:spacing w:before="100" w:beforeAutospacing="1" w:after="100" w:afterAutospacing="1" w:line="240" w:lineRule="auto"/>
    </w:pPr>
    <w:rPr>
      <w:rFonts w:ascii="Times New Roman" w:hAnsi="Times New Roman" w:eastAsia="Times New Roman" w:cs="Times New Roman"/>
      <w:kern w:val="0"/>
      <w:szCs w:val="24"/>
      <w:lang w:eastAsia="en-GB"/>
      <w14:ligatures w14:val="none"/>
    </w:rPr>
  </w:style>
  <w:style w:type="character" w:styleId="UnresolvedMention">
    <w:name w:val="Unresolved Mention"/>
    <w:basedOn w:val="DefaultParagraphFont"/>
    <w:uiPriority w:val="99"/>
    <w:semiHidden/>
    <w:unhideWhenUsed/>
    <w:rsid w:val="00F11E31"/>
    <w:rPr>
      <w:color w:val="605E5C"/>
      <w:shd w:val="clear" w:color="auto" w:fill="E1DFDD"/>
    </w:rPr>
  </w:style>
  <w:style w:type="paragraph" w:styleId="paragraph" w:customStyle="1">
    <w:name w:val="paragraph"/>
    <w:basedOn w:val="Normal"/>
    <w:rsid w:val="00F11E31"/>
    <w:pPr>
      <w:spacing w:before="100" w:beforeAutospacing="1" w:after="100" w:afterAutospacing="1" w:line="240" w:lineRule="auto"/>
    </w:pPr>
    <w:rPr>
      <w:rFonts w:ascii="Times New Roman" w:hAnsi="Times New Roman" w:eastAsia="Times New Roman" w:cs="Times New Roman"/>
      <w:kern w:val="0"/>
      <w:szCs w:val="24"/>
      <w:lang w:eastAsia="en-GB"/>
      <w14:ligatures w14:val="none"/>
    </w:rPr>
  </w:style>
  <w:style w:type="character" w:styleId="normaltextrun" w:customStyle="1">
    <w:name w:val="normaltextrun"/>
    <w:basedOn w:val="DefaultParagraphFont"/>
    <w:rsid w:val="00F11E31"/>
  </w:style>
  <w:style w:type="character" w:styleId="tabchar" w:customStyle="1">
    <w:name w:val="tabchar"/>
    <w:basedOn w:val="DefaultParagraphFont"/>
    <w:rsid w:val="00F11E31"/>
  </w:style>
  <w:style w:type="character" w:styleId="eop" w:customStyle="1">
    <w:name w:val="eop"/>
    <w:basedOn w:val="DefaultParagraphFont"/>
    <w:rsid w:val="00F11E31"/>
  </w:style>
  <w:style w:type="character" w:styleId="Strong">
    <w:name w:val="Strong"/>
    <w:basedOn w:val="DefaultParagraphFont"/>
    <w:uiPriority w:val="22"/>
    <w:qFormat/>
    <w:rsid w:val="008B3AF9"/>
    <w:rPr>
      <w:b/>
      <w:bCs/>
    </w:rPr>
  </w:style>
  <w:style w:type="character" w:styleId="scxw108015152" w:customStyle="1">
    <w:name w:val="scxw108015152"/>
    <w:basedOn w:val="DefaultParagraphFont"/>
    <w:rsid w:val="00EB1931"/>
  </w:style>
  <w:style w:type="paragraph" w:styleId="isselectedend" w:customStyle="1">
    <w:name w:val="isselectedend"/>
    <w:basedOn w:val="Normal"/>
    <w:rsid w:val="00310813"/>
    <w:pPr>
      <w:spacing w:before="100" w:beforeAutospacing="1" w:after="100" w:afterAutospacing="1" w:line="240" w:lineRule="auto"/>
    </w:pPr>
    <w:rPr>
      <w:rFonts w:ascii="Times New Roman" w:hAnsi="Times New Roman" w:eastAsia="Times New Roman" w:cs="Times New Roman"/>
      <w:kern w:val="0"/>
      <w:szCs w:val="24"/>
      <w:lang w:eastAsia="en-GB"/>
      <w14:ligatures w14:val="none"/>
    </w:rPr>
  </w:style>
  <w:style w:type="paragraph" w:styleId="NormalWeb">
    <w:name w:val="Normal (Web)"/>
    <w:basedOn w:val="Normal"/>
    <w:uiPriority w:val="99"/>
    <w:semiHidden/>
    <w:unhideWhenUsed/>
    <w:rsid w:val="00310813"/>
    <w:pPr>
      <w:spacing w:before="100" w:beforeAutospacing="1" w:after="100" w:afterAutospacing="1" w:line="240" w:lineRule="auto"/>
    </w:pPr>
    <w:rPr>
      <w:rFonts w:ascii="Times New Roman" w:hAnsi="Times New Roman" w:eastAsia="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11928">
      <w:bodyDiv w:val="1"/>
      <w:marLeft w:val="0"/>
      <w:marRight w:val="0"/>
      <w:marTop w:val="0"/>
      <w:marBottom w:val="0"/>
      <w:divBdr>
        <w:top w:val="none" w:sz="0" w:space="0" w:color="auto"/>
        <w:left w:val="none" w:sz="0" w:space="0" w:color="auto"/>
        <w:bottom w:val="none" w:sz="0" w:space="0" w:color="auto"/>
        <w:right w:val="none" w:sz="0" w:space="0" w:color="auto"/>
      </w:divBdr>
    </w:div>
    <w:div w:id="416899095">
      <w:bodyDiv w:val="1"/>
      <w:marLeft w:val="0"/>
      <w:marRight w:val="0"/>
      <w:marTop w:val="0"/>
      <w:marBottom w:val="0"/>
      <w:divBdr>
        <w:top w:val="none" w:sz="0" w:space="0" w:color="auto"/>
        <w:left w:val="none" w:sz="0" w:space="0" w:color="auto"/>
        <w:bottom w:val="none" w:sz="0" w:space="0" w:color="auto"/>
        <w:right w:val="none" w:sz="0" w:space="0" w:color="auto"/>
      </w:divBdr>
    </w:div>
    <w:div w:id="897203362">
      <w:bodyDiv w:val="1"/>
      <w:marLeft w:val="0"/>
      <w:marRight w:val="0"/>
      <w:marTop w:val="0"/>
      <w:marBottom w:val="0"/>
      <w:divBdr>
        <w:top w:val="none" w:sz="0" w:space="0" w:color="auto"/>
        <w:left w:val="none" w:sz="0" w:space="0" w:color="auto"/>
        <w:bottom w:val="none" w:sz="0" w:space="0" w:color="auto"/>
        <w:right w:val="none" w:sz="0" w:space="0" w:color="auto"/>
      </w:divBdr>
    </w:div>
    <w:div w:id="1037505903">
      <w:bodyDiv w:val="1"/>
      <w:marLeft w:val="0"/>
      <w:marRight w:val="0"/>
      <w:marTop w:val="0"/>
      <w:marBottom w:val="0"/>
      <w:divBdr>
        <w:top w:val="none" w:sz="0" w:space="0" w:color="auto"/>
        <w:left w:val="none" w:sz="0" w:space="0" w:color="auto"/>
        <w:bottom w:val="none" w:sz="0" w:space="0" w:color="auto"/>
        <w:right w:val="none" w:sz="0" w:space="0" w:color="auto"/>
      </w:divBdr>
    </w:div>
    <w:div w:id="1089737383">
      <w:bodyDiv w:val="1"/>
      <w:marLeft w:val="0"/>
      <w:marRight w:val="0"/>
      <w:marTop w:val="0"/>
      <w:marBottom w:val="0"/>
      <w:divBdr>
        <w:top w:val="none" w:sz="0" w:space="0" w:color="auto"/>
        <w:left w:val="none" w:sz="0" w:space="0" w:color="auto"/>
        <w:bottom w:val="none" w:sz="0" w:space="0" w:color="auto"/>
        <w:right w:val="none" w:sz="0" w:space="0" w:color="auto"/>
      </w:divBdr>
      <w:divsChild>
        <w:div w:id="9459058">
          <w:marLeft w:val="0"/>
          <w:marRight w:val="0"/>
          <w:marTop w:val="0"/>
          <w:marBottom w:val="0"/>
          <w:divBdr>
            <w:top w:val="none" w:sz="0" w:space="0" w:color="auto"/>
            <w:left w:val="none" w:sz="0" w:space="0" w:color="auto"/>
            <w:bottom w:val="none" w:sz="0" w:space="0" w:color="auto"/>
            <w:right w:val="none" w:sz="0" w:space="0" w:color="auto"/>
          </w:divBdr>
        </w:div>
        <w:div w:id="162208865">
          <w:marLeft w:val="0"/>
          <w:marRight w:val="0"/>
          <w:marTop w:val="0"/>
          <w:marBottom w:val="0"/>
          <w:divBdr>
            <w:top w:val="none" w:sz="0" w:space="0" w:color="auto"/>
            <w:left w:val="none" w:sz="0" w:space="0" w:color="auto"/>
            <w:bottom w:val="none" w:sz="0" w:space="0" w:color="auto"/>
            <w:right w:val="none" w:sz="0" w:space="0" w:color="auto"/>
          </w:divBdr>
        </w:div>
      </w:divsChild>
    </w:div>
    <w:div w:id="1103889257">
      <w:bodyDiv w:val="1"/>
      <w:marLeft w:val="0"/>
      <w:marRight w:val="0"/>
      <w:marTop w:val="0"/>
      <w:marBottom w:val="0"/>
      <w:divBdr>
        <w:top w:val="none" w:sz="0" w:space="0" w:color="auto"/>
        <w:left w:val="none" w:sz="0" w:space="0" w:color="auto"/>
        <w:bottom w:val="none" w:sz="0" w:space="0" w:color="auto"/>
        <w:right w:val="none" w:sz="0" w:space="0" w:color="auto"/>
      </w:divBdr>
    </w:div>
    <w:div w:id="1570841816">
      <w:bodyDiv w:val="1"/>
      <w:marLeft w:val="0"/>
      <w:marRight w:val="0"/>
      <w:marTop w:val="0"/>
      <w:marBottom w:val="0"/>
      <w:divBdr>
        <w:top w:val="none" w:sz="0" w:space="0" w:color="auto"/>
        <w:left w:val="none" w:sz="0" w:space="0" w:color="auto"/>
        <w:bottom w:val="none" w:sz="0" w:space="0" w:color="auto"/>
        <w:right w:val="none" w:sz="0" w:space="0" w:color="auto"/>
      </w:divBdr>
    </w:div>
    <w:div w:id="1773277289">
      <w:bodyDiv w:val="1"/>
      <w:marLeft w:val="0"/>
      <w:marRight w:val="0"/>
      <w:marTop w:val="0"/>
      <w:marBottom w:val="0"/>
      <w:divBdr>
        <w:top w:val="none" w:sz="0" w:space="0" w:color="auto"/>
        <w:left w:val="none" w:sz="0" w:space="0" w:color="auto"/>
        <w:bottom w:val="none" w:sz="0" w:space="0" w:color="auto"/>
        <w:right w:val="none" w:sz="0" w:space="0" w:color="auto"/>
      </w:divBdr>
      <w:divsChild>
        <w:div w:id="293561457">
          <w:marLeft w:val="0"/>
          <w:marRight w:val="0"/>
          <w:marTop w:val="0"/>
          <w:marBottom w:val="0"/>
          <w:divBdr>
            <w:top w:val="none" w:sz="0" w:space="0" w:color="auto"/>
            <w:left w:val="none" w:sz="0" w:space="0" w:color="auto"/>
            <w:bottom w:val="none" w:sz="0" w:space="0" w:color="auto"/>
            <w:right w:val="none" w:sz="0" w:space="0" w:color="auto"/>
          </w:divBdr>
        </w:div>
        <w:div w:id="1214466110">
          <w:marLeft w:val="0"/>
          <w:marRight w:val="0"/>
          <w:marTop w:val="0"/>
          <w:marBottom w:val="0"/>
          <w:divBdr>
            <w:top w:val="none" w:sz="0" w:space="0" w:color="auto"/>
            <w:left w:val="none" w:sz="0" w:space="0" w:color="auto"/>
            <w:bottom w:val="none" w:sz="0" w:space="0" w:color="auto"/>
            <w:right w:val="none" w:sz="0" w:space="0" w:color="auto"/>
          </w:divBdr>
        </w:div>
      </w:divsChild>
    </w:div>
    <w:div w:id="1839031070">
      <w:bodyDiv w:val="1"/>
      <w:marLeft w:val="0"/>
      <w:marRight w:val="0"/>
      <w:marTop w:val="0"/>
      <w:marBottom w:val="0"/>
      <w:divBdr>
        <w:top w:val="none" w:sz="0" w:space="0" w:color="auto"/>
        <w:left w:val="none" w:sz="0" w:space="0" w:color="auto"/>
        <w:bottom w:val="none" w:sz="0" w:space="0" w:color="auto"/>
        <w:right w:val="none" w:sz="0" w:space="0" w:color="auto"/>
      </w:divBdr>
      <w:divsChild>
        <w:div w:id="543752982">
          <w:marLeft w:val="0"/>
          <w:marRight w:val="0"/>
          <w:marTop w:val="0"/>
          <w:marBottom w:val="0"/>
          <w:divBdr>
            <w:top w:val="none" w:sz="0" w:space="0" w:color="auto"/>
            <w:left w:val="none" w:sz="0" w:space="0" w:color="auto"/>
            <w:bottom w:val="none" w:sz="0" w:space="0" w:color="auto"/>
            <w:right w:val="none" w:sz="0" w:space="0" w:color="auto"/>
          </w:divBdr>
        </w:div>
        <w:div w:id="2124415683">
          <w:marLeft w:val="0"/>
          <w:marRight w:val="0"/>
          <w:marTop w:val="0"/>
          <w:marBottom w:val="0"/>
          <w:divBdr>
            <w:top w:val="none" w:sz="0" w:space="0" w:color="auto"/>
            <w:left w:val="none" w:sz="0" w:space="0" w:color="auto"/>
            <w:bottom w:val="none" w:sz="0" w:space="0" w:color="auto"/>
            <w:right w:val="none" w:sz="0" w:space="0" w:color="auto"/>
          </w:divBdr>
        </w:div>
      </w:divsChild>
    </w:div>
    <w:div w:id="2010478633">
      <w:bodyDiv w:val="1"/>
      <w:marLeft w:val="0"/>
      <w:marRight w:val="0"/>
      <w:marTop w:val="0"/>
      <w:marBottom w:val="0"/>
      <w:divBdr>
        <w:top w:val="none" w:sz="0" w:space="0" w:color="auto"/>
        <w:left w:val="none" w:sz="0" w:space="0" w:color="auto"/>
        <w:bottom w:val="none" w:sz="0" w:space="0" w:color="auto"/>
        <w:right w:val="none" w:sz="0" w:space="0" w:color="auto"/>
      </w:divBdr>
    </w:div>
    <w:div w:id="2068644919">
      <w:bodyDiv w:val="1"/>
      <w:marLeft w:val="0"/>
      <w:marRight w:val="0"/>
      <w:marTop w:val="0"/>
      <w:marBottom w:val="0"/>
      <w:divBdr>
        <w:top w:val="none" w:sz="0" w:space="0" w:color="auto"/>
        <w:left w:val="none" w:sz="0" w:space="0" w:color="auto"/>
        <w:bottom w:val="none" w:sz="0" w:space="0" w:color="auto"/>
        <w:right w:val="none" w:sz="0" w:space="0" w:color="auto"/>
      </w:divBdr>
    </w:div>
    <w:div w:id="2123568475">
      <w:bodyDiv w:val="1"/>
      <w:marLeft w:val="0"/>
      <w:marRight w:val="0"/>
      <w:marTop w:val="0"/>
      <w:marBottom w:val="0"/>
      <w:divBdr>
        <w:top w:val="none" w:sz="0" w:space="0" w:color="auto"/>
        <w:left w:val="none" w:sz="0" w:space="0" w:color="auto"/>
        <w:bottom w:val="none" w:sz="0" w:space="0" w:color="auto"/>
        <w:right w:val="none" w:sz="0" w:space="0" w:color="auto"/>
      </w:divBdr>
      <w:divsChild>
        <w:div w:id="5253813">
          <w:marLeft w:val="0"/>
          <w:marRight w:val="0"/>
          <w:marTop w:val="0"/>
          <w:marBottom w:val="0"/>
          <w:divBdr>
            <w:top w:val="none" w:sz="0" w:space="0" w:color="auto"/>
            <w:left w:val="none" w:sz="0" w:space="0" w:color="auto"/>
            <w:bottom w:val="none" w:sz="0" w:space="0" w:color="auto"/>
            <w:right w:val="none" w:sz="0" w:space="0" w:color="auto"/>
          </w:divBdr>
        </w:div>
        <w:div w:id="296953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1/relationships/people" Target="peop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C25A2770164041BA5F21587F208C98" ma:contentTypeVersion="11" ma:contentTypeDescription="Create a new document." ma:contentTypeScope="" ma:versionID="da01881406602e9085fbfd039a788c36">
  <xsd:schema xmlns:xsd="http://www.w3.org/2001/XMLSchema" xmlns:xs="http://www.w3.org/2001/XMLSchema" xmlns:p="http://schemas.microsoft.com/office/2006/metadata/properties" xmlns:ns2="23ee1207-795f-4e1e-a7ad-99703eca2ded" xmlns:ns3="f58ea36a-1a8b-4067-9016-b932a7641c6b" targetNamespace="http://schemas.microsoft.com/office/2006/metadata/properties" ma:root="true" ma:fieldsID="2d6a47f1c6143adf25ce802c9060b5b5" ns2:_="" ns3:_="">
    <xsd:import namespace="23ee1207-795f-4e1e-a7ad-99703eca2ded"/>
    <xsd:import namespace="f58ea36a-1a8b-4067-9016-b932a7641c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e1207-795f-4e1e-a7ad-99703eca2d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a6e1344-c0c0-4ed2-8dbc-197f436fcdf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ea36a-1a8b-4067-9016-b932a7641c6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07402b-901a-46da-bccf-1c4ce9971dd2}" ma:internalName="TaxCatchAll" ma:showField="CatchAllData" ma:web="f58ea36a-1a8b-4067-9016-b932a7641c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8ea36a-1a8b-4067-9016-b932a7641c6b" xsi:nil="true"/>
    <lcf76f155ced4ddcb4097134ff3c332f xmlns="23ee1207-795f-4e1e-a7ad-99703eca2de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EA56D-D417-4859-834D-07AF070EA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ee1207-795f-4e1e-a7ad-99703eca2ded"/>
    <ds:schemaRef ds:uri="f58ea36a-1a8b-4067-9016-b932a7641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8A7ED5-0DFC-4B8F-9DF7-B30F5C6C6D97}">
  <ds:schemaRefs>
    <ds:schemaRef ds:uri="http://schemas.microsoft.com/sharepoint/v3/contenttype/forms"/>
  </ds:schemaRefs>
</ds:datastoreItem>
</file>

<file path=customXml/itemProps3.xml><?xml version="1.0" encoding="utf-8"?>
<ds:datastoreItem xmlns:ds="http://schemas.openxmlformats.org/officeDocument/2006/customXml" ds:itemID="{40031B47-D9BD-4E38-A34F-2CCDD2620F54}">
  <ds:schemaRefs>
    <ds:schemaRef ds:uri="http://schemas.microsoft.com/office/2006/metadata/properties"/>
    <ds:schemaRef ds:uri="http://schemas.microsoft.com/office/infopath/2007/PartnerControls"/>
    <ds:schemaRef ds:uri="f58ea36a-1a8b-4067-9016-b932a7641c6b"/>
    <ds:schemaRef ds:uri="23ee1207-795f-4e1e-a7ad-99703eca2ded"/>
  </ds:schemaRefs>
</ds:datastoreItem>
</file>

<file path=customXml/itemProps4.xml><?xml version="1.0" encoding="utf-8"?>
<ds:datastoreItem xmlns:ds="http://schemas.openxmlformats.org/officeDocument/2006/customXml" ds:itemID="{BFCCF490-FFDA-4E91-A010-BE5B0EC7921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Cathy Kennedy</dc:creator>
  <keywords/>
  <dc:description/>
  <lastModifiedBy>The Clerk</lastModifiedBy>
  <revision>8</revision>
  <lastPrinted>2026-06-16T02:08:00.0000000Z</lastPrinted>
  <dcterms:created xsi:type="dcterms:W3CDTF">2026-09-22T12:04:00.0000000Z</dcterms:created>
  <dcterms:modified xsi:type="dcterms:W3CDTF">2026-10-02T16:04:13.2165100Z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0x010100E4C25A2770164041BA5F21587F208C98</vt:lpwstr>
  </property>
  <property fmtid="{D5CDD505-2E9C-101B-9397-08002B2CF9AE}" pid="3" name="MediaServiceImageTags">
    <vt:lpwstr/>
  </property>
</Properties>
</file>